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D27" w:rsidRDefault="00042D27">
      <w:proofErr w:type="spellStart"/>
      <w:r w:rsidRPr="00042D27">
        <w:rPr>
          <w:lang w:val="en-US"/>
        </w:rPr>
        <w:t>Mamkin</w:t>
      </w:r>
      <w:proofErr w:type="spellEnd"/>
      <w:r w:rsidRPr="00042D27">
        <w:rPr>
          <w:lang w:val="en-US"/>
        </w:rPr>
        <w:t xml:space="preserve">, V., </w:t>
      </w:r>
      <w:proofErr w:type="spellStart"/>
      <w:r w:rsidRPr="00042D27">
        <w:rPr>
          <w:lang w:val="en-US"/>
        </w:rPr>
        <w:t>Avilov</w:t>
      </w:r>
      <w:proofErr w:type="spellEnd"/>
      <w:r w:rsidRPr="00042D27">
        <w:rPr>
          <w:lang w:val="en-US"/>
        </w:rPr>
        <w:t xml:space="preserve">, V., </w:t>
      </w:r>
      <w:proofErr w:type="spellStart"/>
      <w:r w:rsidRPr="00042D27">
        <w:rPr>
          <w:lang w:val="en-US"/>
        </w:rPr>
        <w:t>Ivanov</w:t>
      </w:r>
      <w:proofErr w:type="spellEnd"/>
      <w:r w:rsidRPr="00042D27">
        <w:rPr>
          <w:lang w:val="en-US"/>
        </w:rPr>
        <w:t xml:space="preserve">, D., </w:t>
      </w:r>
      <w:proofErr w:type="spellStart"/>
      <w:r w:rsidRPr="00042D27">
        <w:rPr>
          <w:lang w:val="en-US"/>
        </w:rPr>
        <w:t>Varlagin</w:t>
      </w:r>
      <w:proofErr w:type="spellEnd"/>
      <w:r w:rsidRPr="00042D27">
        <w:rPr>
          <w:lang w:val="en-US"/>
        </w:rPr>
        <w:t xml:space="preserve">, A., and </w:t>
      </w:r>
      <w:proofErr w:type="spellStart"/>
      <w:r w:rsidRPr="00042D27">
        <w:rPr>
          <w:lang w:val="en-US"/>
        </w:rPr>
        <w:t>Kurbatova</w:t>
      </w:r>
      <w:proofErr w:type="spellEnd"/>
      <w:r w:rsidRPr="00042D27">
        <w:rPr>
          <w:lang w:val="en-US"/>
        </w:rPr>
        <w:t xml:space="preserve">, J.: </w:t>
      </w:r>
      <w:proofErr w:type="spellStart"/>
      <w:r w:rsidRPr="00042D27">
        <w:rPr>
          <w:lang w:val="en-US"/>
        </w:rPr>
        <w:t>Interannual</w:t>
      </w:r>
      <w:proofErr w:type="spellEnd"/>
      <w:r w:rsidRPr="00042D27">
        <w:rPr>
          <w:lang w:val="en-US"/>
        </w:rPr>
        <w:t xml:space="preserve"> variability in the ecosystem CO2 fluxes at a </w:t>
      </w:r>
      <w:proofErr w:type="spellStart"/>
      <w:r w:rsidRPr="00042D27">
        <w:rPr>
          <w:lang w:val="en-US"/>
        </w:rPr>
        <w:t>paludified</w:t>
      </w:r>
      <w:proofErr w:type="spellEnd"/>
      <w:r w:rsidRPr="00042D27">
        <w:rPr>
          <w:lang w:val="en-US"/>
        </w:rPr>
        <w:t xml:space="preserve"> spruce forest and </w:t>
      </w:r>
      <w:proofErr w:type="spellStart"/>
      <w:r w:rsidRPr="00042D27">
        <w:rPr>
          <w:lang w:val="en-US"/>
        </w:rPr>
        <w:t>ombrotrophic</w:t>
      </w:r>
      <w:proofErr w:type="spellEnd"/>
      <w:r w:rsidRPr="00042D27">
        <w:rPr>
          <w:lang w:val="en-US"/>
        </w:rPr>
        <w:t xml:space="preserve"> bog in the southern taiga, Atmos. </w:t>
      </w:r>
      <w:proofErr w:type="spellStart"/>
      <w:r w:rsidRPr="00042D27">
        <w:t>Chem</w:t>
      </w:r>
      <w:proofErr w:type="spellEnd"/>
      <w:r w:rsidRPr="00042D27">
        <w:t xml:space="preserve">. </w:t>
      </w:r>
      <w:proofErr w:type="spellStart"/>
      <w:r w:rsidRPr="00042D27">
        <w:t>Phys</w:t>
      </w:r>
      <w:proofErr w:type="spellEnd"/>
      <w:r w:rsidRPr="00042D27">
        <w:t>., 23, 2273–2291, https://doi.org/10.5194/acp-23-2273-2023, 2023.</w:t>
      </w:r>
    </w:p>
    <w:p w:rsidR="00042D27" w:rsidRDefault="00042D27"/>
    <w:p w:rsidR="00042D27" w:rsidRDefault="00042D27"/>
    <w:p w:rsidR="00C570FC" w:rsidRDefault="00042D27">
      <w:r w:rsidRPr="00042D27">
        <w:t>Ученые ИПЭЭ РАН подвели итоги многолетнего исследования поглощения и эмиссии (выделения) парниковых газов болотными экосистемами южной тайги европейской части России на основе данных прямых наблюдений. Уникальные экспериментальные данные позволили ученым сделать выводы, что ранняя весна (которая, как ожидается, будет чаще наблюдаться в условиях потепления климата) приводит к увеличению поглощения диоксида углерода заболоченными ельниками в это время года. Процессы заболачивания охватывают около пятой части территории России и оказывают значительное влияние на продуктивность лесных экосистем и их способность к поглощению и эмиссии парниковых газов, прежде всего, диоксида углерода. В свою очередь, газообмен парниковыми газами наземных экосистем с атмосферой определяется современными изменениями климата. Для изучения влияния изменчивости условий окружающей среды на процессы поглощения и эмиссии диоксида углерода южно-таёжными экосистемами разной стадии заболачивания сотрудниками ИПЭЭ РАН был проведён сравнительный анализ данных многолетних одновременных наблюдений за потоками СО</w:t>
      </w:r>
      <w:proofErr w:type="gramStart"/>
      <w:r w:rsidRPr="00042D27">
        <w:t>2</w:t>
      </w:r>
      <w:proofErr w:type="gramEnd"/>
      <w:r w:rsidRPr="00042D27">
        <w:t xml:space="preserve"> на верховом сфагновом болоте и в заболоченном сфагново-черничном ельнике, расположенных на Юго-западе Валдайской возвышенности. Наблюдения за потоками СО</w:t>
      </w:r>
      <w:proofErr w:type="gramStart"/>
      <w:r w:rsidRPr="00042D27">
        <w:t>2</w:t>
      </w:r>
      <w:proofErr w:type="gramEnd"/>
      <w:r w:rsidRPr="00042D27">
        <w:t xml:space="preserve"> проводились в течение 6 лет методом турбулентных пульсаций. Фото 2. Заболоченный сфагново-черничный ельник Результаты наблюдений показали, что в исследуемый период верховое болото являлось устойчивым стоком атмосферного СО</w:t>
      </w:r>
      <w:proofErr w:type="gramStart"/>
      <w:r w:rsidRPr="00042D27">
        <w:t>2</w:t>
      </w:r>
      <w:proofErr w:type="gramEnd"/>
      <w:r w:rsidRPr="00042D27">
        <w:t xml:space="preserve">, а заболоченный ельник может функционировать и как сток, и как источник диоксида углерода, в зависимости от режима осадков. В ходе исследования было выявлено, что аномально тёплые погодные условия в конце зимы и </w:t>
      </w:r>
      <w:proofErr w:type="gramStart"/>
      <w:r w:rsidRPr="00042D27">
        <w:t>в</w:t>
      </w:r>
      <w:proofErr w:type="gramEnd"/>
      <w:r w:rsidRPr="00042D27">
        <w:t xml:space="preserve"> начале весны приводят к раннему началу фотосинтеза заболоченного ельника и значительному увеличению стока СО</w:t>
      </w:r>
      <w:proofErr w:type="gramStart"/>
      <w:r w:rsidRPr="00042D27">
        <w:t>2</w:t>
      </w:r>
      <w:proofErr w:type="gramEnd"/>
      <w:r w:rsidRPr="00042D27">
        <w:t xml:space="preserve"> из атмосферы. При этом</w:t>
      </w:r>
      <w:proofErr w:type="gramStart"/>
      <w:r w:rsidRPr="00042D27">
        <w:t>,</w:t>
      </w:r>
      <w:proofErr w:type="gramEnd"/>
      <w:r w:rsidRPr="00042D27">
        <w:t xml:space="preserve"> для верхового болота не было отмечено существенных изменений потоков диоксида углерода, в ответ на аномалию погодных условий. Активное поглощение СО</w:t>
      </w:r>
      <w:proofErr w:type="gramStart"/>
      <w:r w:rsidRPr="00042D27">
        <w:t>2</w:t>
      </w:r>
      <w:proofErr w:type="gramEnd"/>
      <w:r w:rsidRPr="00042D27">
        <w:t xml:space="preserve"> из атмосферы верховым болотом в условиях южной тайги Европейской территории России (ЕТР), как правило, наблюдается уже после схода снежного покрова - в середине апреля. Таким образом, наличие древостоя, а также его состав и структура, могут во многом определять ответную реакцию болотной экосистемы на воздействие климатических аномалий, что необходимо учитывать при прогнозе поглотительной способности болот и заболоченных территорий в условиях современных изменений климата. Благодаря проведенному исследованию было экспериментально установлено, что заболоченные ельники в южной тайге ЕТР могут быть как источниками, так и стоками атмосферного диоксида углерода, в зависимости от метеорологических условий конкретного года наблюдения, а верховое болото является устойчивым стоком атмосферного СО</w:t>
      </w:r>
      <w:proofErr w:type="gramStart"/>
      <w:r w:rsidRPr="00042D27">
        <w:t>2</w:t>
      </w:r>
      <w:proofErr w:type="gramEnd"/>
      <w:r w:rsidRPr="00042D27">
        <w:t>. Кроме того, при аномально теплых погодных условиях в конце зимы и в начале весны (2020 г.) было зафиксировано раннее начало поглощения СО</w:t>
      </w:r>
      <w:proofErr w:type="gramStart"/>
      <w:r w:rsidRPr="00042D27">
        <w:t>2</w:t>
      </w:r>
      <w:proofErr w:type="gramEnd"/>
      <w:r w:rsidRPr="00042D27">
        <w:t xml:space="preserve"> заболоченным ельником, при этом, аномально теплая зима оказала минимальное влияние на потоки СО2 у верхового болота. Результаты настоящего исследования подтверждают предположения о том, что раннее начало весны может приводить к увеличению поглощения СО</w:t>
      </w:r>
      <w:proofErr w:type="gramStart"/>
      <w:r w:rsidRPr="00042D27">
        <w:t>2</w:t>
      </w:r>
      <w:proofErr w:type="gramEnd"/>
      <w:r w:rsidRPr="00042D27">
        <w:t xml:space="preserve"> заболоченными ельниками в это время года.</w:t>
      </w:r>
    </w:p>
    <w:p w:rsidR="002213B1" w:rsidRDefault="002213B1"/>
    <w:p w:rsidR="002213B1" w:rsidRDefault="002213B1"/>
    <w:p w:rsidR="002213B1" w:rsidRDefault="002213B1"/>
    <w:p w:rsidR="002213B1" w:rsidRDefault="002213B1"/>
    <w:p w:rsidR="002213B1" w:rsidRDefault="002213B1"/>
    <w:p w:rsidR="002213B1" w:rsidRDefault="002213B1"/>
    <w:p w:rsidR="002213B1" w:rsidRDefault="002213B1"/>
    <w:p w:rsidR="002213B1" w:rsidRDefault="002213B1">
      <w:r>
        <w:rPr>
          <w:noProof/>
        </w:rPr>
        <w:lastRenderedPageBreak/>
        <w:drawing>
          <wp:inline distT="0" distB="0" distL="0" distR="0" wp14:anchorId="378894D9" wp14:editId="3067A862">
            <wp:extent cx="5940425" cy="3341451"/>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3341451"/>
                    </a:xfrm>
                    <a:prstGeom prst="rect">
                      <a:avLst/>
                    </a:prstGeom>
                  </pic:spPr>
                </pic:pic>
              </a:graphicData>
            </a:graphic>
          </wp:inline>
        </w:drawing>
      </w:r>
      <w:bookmarkStart w:id="0" w:name="_GoBack"/>
      <w:bookmarkEnd w:id="0"/>
    </w:p>
    <w:p w:rsidR="002213B1" w:rsidRDefault="002213B1"/>
    <w:p w:rsidR="002213B1" w:rsidRDefault="002213B1"/>
    <w:p w:rsidR="002213B1" w:rsidRDefault="002213B1"/>
    <w:p w:rsidR="002213B1" w:rsidRDefault="002213B1"/>
    <w:p w:rsidR="002213B1" w:rsidRDefault="002213B1"/>
    <w:sectPr w:rsidR="002213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font325">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36D"/>
    <w:rsid w:val="00042D27"/>
    <w:rsid w:val="002213B1"/>
    <w:rsid w:val="00307CB1"/>
    <w:rsid w:val="003900D0"/>
    <w:rsid w:val="00AF3FC0"/>
    <w:rsid w:val="00D570F8"/>
    <w:rsid w:val="00E64E98"/>
    <w:rsid w:val="00EB2A4F"/>
    <w:rsid w:val="00F80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qFormat="1"/>
    <w:lsdException w:name="Subtitle" w:semiHidden="0" w:unhideWhenUsed="0" w:qFormat="1"/>
    <w:lsdException w:name="Date" w:qFormat="1"/>
    <w:lsdException w:name="Block Text" w:uiPriority="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a">
    <w:name w:val="Normal"/>
    <w:qFormat/>
    <w:rsid w:val="00AF3FC0"/>
    <w:rPr>
      <w:sz w:val="24"/>
      <w:szCs w:val="24"/>
      <w:lang w:eastAsia="ru-RU"/>
    </w:rPr>
  </w:style>
  <w:style w:type="paragraph" w:styleId="1">
    <w:name w:val="heading 1"/>
    <w:basedOn w:val="a"/>
    <w:next w:val="a"/>
    <w:link w:val="10"/>
    <w:qFormat/>
    <w:rsid w:val="00AF3FC0"/>
    <w:pPr>
      <w:keepNext/>
      <w:tabs>
        <w:tab w:val="num" w:pos="360"/>
      </w:tabs>
      <w:spacing w:before="240" w:after="60"/>
      <w:ind w:left="360" w:hanging="360"/>
      <w:outlineLvl w:val="0"/>
    </w:pPr>
    <w:rPr>
      <w:rFonts w:ascii="Arial" w:eastAsiaTheme="majorEastAsia" w:hAnsi="Arial" w:cs="Arial"/>
      <w:b/>
      <w:bCs/>
      <w:kern w:val="32"/>
      <w:sz w:val="32"/>
      <w:szCs w:val="32"/>
      <w:lang w:eastAsia="en-US"/>
    </w:rPr>
  </w:style>
  <w:style w:type="paragraph" w:styleId="2">
    <w:name w:val="heading 2"/>
    <w:basedOn w:val="a"/>
    <w:next w:val="a"/>
    <w:link w:val="20"/>
    <w:qFormat/>
    <w:rsid w:val="00AF3FC0"/>
    <w:pPr>
      <w:keepNext/>
      <w:tabs>
        <w:tab w:val="num" w:pos="792"/>
      </w:tabs>
      <w:ind w:left="792" w:hanging="432"/>
      <w:outlineLvl w:val="1"/>
    </w:pPr>
    <w:rPr>
      <w:szCs w:val="20"/>
      <w:lang w:eastAsia="en-US"/>
    </w:rPr>
  </w:style>
  <w:style w:type="paragraph" w:styleId="3">
    <w:name w:val="heading 3"/>
    <w:basedOn w:val="a"/>
    <w:next w:val="a"/>
    <w:link w:val="31"/>
    <w:uiPriority w:val="99"/>
    <w:qFormat/>
    <w:rsid w:val="00AF3FC0"/>
    <w:pPr>
      <w:keepNext/>
      <w:tabs>
        <w:tab w:val="num" w:pos="1440"/>
      </w:tabs>
      <w:spacing w:before="240" w:after="60"/>
      <w:ind w:left="1224" w:hanging="504"/>
      <w:outlineLvl w:val="2"/>
    </w:pPr>
    <w:rPr>
      <w:rFonts w:ascii="Arial" w:hAnsi="Arial" w:cs="Arial"/>
      <w:b/>
      <w:bCs/>
      <w:sz w:val="26"/>
      <w:szCs w:val="26"/>
      <w:lang w:eastAsia="en-US"/>
    </w:rPr>
  </w:style>
  <w:style w:type="paragraph" w:styleId="4">
    <w:name w:val="heading 4"/>
    <w:basedOn w:val="a"/>
    <w:next w:val="a"/>
    <w:link w:val="40"/>
    <w:qFormat/>
    <w:rsid w:val="00AF3FC0"/>
    <w:pPr>
      <w:keepNext/>
      <w:tabs>
        <w:tab w:val="num" w:pos="1800"/>
      </w:tabs>
      <w:spacing w:before="240" w:after="60"/>
      <w:ind w:left="1728" w:hanging="648"/>
      <w:outlineLvl w:val="3"/>
    </w:pPr>
    <w:rPr>
      <w:b/>
      <w:bCs/>
      <w:sz w:val="28"/>
      <w:szCs w:val="28"/>
      <w:lang w:eastAsia="en-US"/>
    </w:rPr>
  </w:style>
  <w:style w:type="paragraph" w:styleId="5">
    <w:name w:val="heading 5"/>
    <w:basedOn w:val="a"/>
    <w:next w:val="a"/>
    <w:link w:val="50"/>
    <w:qFormat/>
    <w:rsid w:val="00AF3FC0"/>
    <w:pPr>
      <w:keepNext/>
      <w:tabs>
        <w:tab w:val="num" w:pos="2520"/>
      </w:tabs>
      <w:ind w:left="2232" w:hanging="792"/>
      <w:outlineLvl w:val="4"/>
    </w:pPr>
    <w:rPr>
      <w:szCs w:val="20"/>
      <w:lang w:eastAsia="en-US"/>
    </w:rPr>
  </w:style>
  <w:style w:type="paragraph" w:styleId="6">
    <w:name w:val="heading 6"/>
    <w:basedOn w:val="a"/>
    <w:next w:val="a"/>
    <w:link w:val="60"/>
    <w:qFormat/>
    <w:rsid w:val="00AF3FC0"/>
    <w:pPr>
      <w:keepNext/>
      <w:tabs>
        <w:tab w:val="num" w:pos="2880"/>
      </w:tabs>
      <w:ind w:left="2736" w:hanging="936"/>
      <w:outlineLvl w:val="5"/>
    </w:pPr>
    <w:rPr>
      <w:b/>
      <w:sz w:val="28"/>
      <w:szCs w:val="20"/>
      <w:lang w:eastAsia="en-US"/>
    </w:rPr>
  </w:style>
  <w:style w:type="paragraph" w:styleId="7">
    <w:name w:val="heading 7"/>
    <w:basedOn w:val="a"/>
    <w:next w:val="a"/>
    <w:link w:val="70"/>
    <w:qFormat/>
    <w:rsid w:val="00AF3FC0"/>
    <w:pPr>
      <w:keepNext/>
      <w:tabs>
        <w:tab w:val="num" w:pos="3600"/>
      </w:tabs>
      <w:ind w:left="3240" w:hanging="1080"/>
      <w:jc w:val="center"/>
      <w:outlineLvl w:val="6"/>
    </w:pPr>
    <w:rPr>
      <w:sz w:val="28"/>
      <w:szCs w:val="20"/>
      <w:lang w:eastAsia="en-US"/>
    </w:rPr>
  </w:style>
  <w:style w:type="paragraph" w:styleId="8">
    <w:name w:val="heading 8"/>
    <w:basedOn w:val="a"/>
    <w:next w:val="a"/>
    <w:link w:val="80"/>
    <w:qFormat/>
    <w:rsid w:val="00AF3FC0"/>
    <w:pPr>
      <w:tabs>
        <w:tab w:val="num" w:pos="3960"/>
      </w:tabs>
      <w:spacing w:before="240" w:after="60"/>
      <w:ind w:left="3744" w:hanging="1224"/>
      <w:outlineLvl w:val="7"/>
    </w:pPr>
    <w:rPr>
      <w:i/>
      <w:iCs/>
      <w:lang w:eastAsia="en-US"/>
    </w:rPr>
  </w:style>
  <w:style w:type="paragraph" w:styleId="9">
    <w:name w:val="heading 9"/>
    <w:aliases w:val="Исполнители"/>
    <w:basedOn w:val="a"/>
    <w:next w:val="a"/>
    <w:link w:val="90"/>
    <w:qFormat/>
    <w:rsid w:val="00AF3FC0"/>
    <w:pPr>
      <w:keepNext/>
      <w:tabs>
        <w:tab w:val="num" w:pos="4680"/>
      </w:tabs>
      <w:ind w:left="4320" w:hanging="1440"/>
      <w:outlineLvl w:val="8"/>
    </w:pPr>
    <w:rPr>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0LP">
    <w:name w:val="0 LP Знак Жирный"/>
    <w:qFormat/>
    <w:rsid w:val="00AF3FC0"/>
    <w:rPr>
      <w:b/>
    </w:rPr>
  </w:style>
  <w:style w:type="paragraph" w:customStyle="1" w:styleId="0LP12">
    <w:name w:val="0 LP Основной текст 12  сжатый"/>
    <w:basedOn w:val="a"/>
    <w:qFormat/>
    <w:rsid w:val="00AF3FC0"/>
    <w:pPr>
      <w:spacing w:before="120" w:after="120"/>
      <w:jc w:val="both"/>
    </w:pPr>
    <w:rPr>
      <w:rFonts w:eastAsia="Calibri"/>
      <w:szCs w:val="22"/>
      <w:lang w:eastAsia="en-US"/>
    </w:rPr>
  </w:style>
  <w:style w:type="paragraph" w:customStyle="1" w:styleId="0LP10">
    <w:name w:val="0 LP Основной текст 10 сжатый"/>
    <w:basedOn w:val="a"/>
    <w:qFormat/>
    <w:rsid w:val="00AF3FC0"/>
    <w:pPr>
      <w:spacing w:before="20" w:after="20"/>
    </w:pPr>
    <w:rPr>
      <w:rFonts w:eastAsia="Calibri"/>
      <w:sz w:val="20"/>
      <w:szCs w:val="22"/>
      <w:lang w:eastAsia="en-US"/>
    </w:rPr>
  </w:style>
  <w:style w:type="character" w:customStyle="1" w:styleId="0LP0">
    <w:name w:val="0 LP Знак Курсив"/>
    <w:qFormat/>
    <w:rsid w:val="00AF3FC0"/>
    <w:rPr>
      <w:i/>
    </w:rPr>
  </w:style>
  <w:style w:type="paragraph" w:customStyle="1" w:styleId="0LP1">
    <w:name w:val="0 LP Таблица название"/>
    <w:basedOn w:val="0LP12"/>
    <w:qFormat/>
    <w:rsid w:val="00AF3FC0"/>
  </w:style>
  <w:style w:type="paragraph" w:customStyle="1" w:styleId="FirstParagraph">
    <w:name w:val="First Paragraph"/>
    <w:basedOn w:val="a3"/>
    <w:next w:val="a3"/>
    <w:qFormat/>
    <w:rsid w:val="00AF3FC0"/>
    <w:pPr>
      <w:keepNext/>
      <w:spacing w:after="0" w:line="360" w:lineRule="auto"/>
    </w:pPr>
    <w:rPr>
      <w:rFonts w:eastAsia="Calibri"/>
      <w:lang w:val="en-US" w:eastAsia="en-US"/>
    </w:rPr>
  </w:style>
  <w:style w:type="paragraph" w:styleId="a3">
    <w:name w:val="Body Text"/>
    <w:basedOn w:val="a"/>
    <w:link w:val="a4"/>
    <w:qFormat/>
    <w:rsid w:val="00AF3FC0"/>
    <w:pPr>
      <w:spacing w:after="120"/>
    </w:pPr>
  </w:style>
  <w:style w:type="character" w:customStyle="1" w:styleId="a4">
    <w:name w:val="Основной текст Знак"/>
    <w:link w:val="a3"/>
    <w:qFormat/>
    <w:rsid w:val="00AF3FC0"/>
    <w:rPr>
      <w:sz w:val="24"/>
      <w:szCs w:val="24"/>
      <w:lang w:eastAsia="ru-RU"/>
    </w:rPr>
  </w:style>
  <w:style w:type="paragraph" w:customStyle="1" w:styleId="11">
    <w:name w:val="Заголовок1"/>
    <w:basedOn w:val="a"/>
    <w:qFormat/>
    <w:rsid w:val="00AF3FC0"/>
    <w:pPr>
      <w:spacing w:before="240" w:after="120"/>
    </w:pPr>
    <w:rPr>
      <w:b/>
      <w:bCs/>
      <w:color w:val="000000"/>
    </w:rPr>
  </w:style>
  <w:style w:type="paragraph" w:customStyle="1" w:styleId="a5">
    <w:name w:val="Название таблицы"/>
    <w:basedOn w:val="a6"/>
    <w:link w:val="a7"/>
    <w:qFormat/>
    <w:rsid w:val="00AF3FC0"/>
    <w:pPr>
      <w:keepNext/>
      <w:spacing w:before="240"/>
    </w:pPr>
    <w:rPr>
      <w:b w:val="0"/>
      <w:bCs w:val="0"/>
      <w:color w:val="000000"/>
      <w:sz w:val="24"/>
      <w:szCs w:val="24"/>
      <w:lang w:eastAsia="en-US"/>
    </w:rPr>
  </w:style>
  <w:style w:type="character" w:customStyle="1" w:styleId="a7">
    <w:name w:val="Название таблицы Знак"/>
    <w:link w:val="a5"/>
    <w:rsid w:val="00AF3FC0"/>
    <w:rPr>
      <w:color w:val="000000"/>
      <w:sz w:val="24"/>
      <w:szCs w:val="24"/>
    </w:rPr>
  </w:style>
  <w:style w:type="paragraph" w:styleId="a6">
    <w:name w:val="caption"/>
    <w:basedOn w:val="a"/>
    <w:next w:val="a"/>
    <w:qFormat/>
    <w:rsid w:val="00AF3FC0"/>
    <w:pPr>
      <w:spacing w:before="120" w:after="120"/>
    </w:pPr>
    <w:rPr>
      <w:b/>
      <w:bCs/>
      <w:sz w:val="20"/>
      <w:szCs w:val="20"/>
    </w:rPr>
  </w:style>
  <w:style w:type="character" w:customStyle="1" w:styleId="LP">
    <w:name w:val="LP Текст ЗНАК жирный"/>
    <w:qFormat/>
    <w:rsid w:val="00AF3FC0"/>
    <w:rPr>
      <w:b/>
    </w:rPr>
  </w:style>
  <w:style w:type="paragraph" w:customStyle="1" w:styleId="LP10">
    <w:name w:val="LP Текст ОБЫЧНЫЙ 10 ширина СЖАТЫЙ"/>
    <w:basedOn w:val="a"/>
    <w:qFormat/>
    <w:rsid w:val="00AF3FC0"/>
    <w:pPr>
      <w:jc w:val="both"/>
    </w:pPr>
    <w:rPr>
      <w:sz w:val="20"/>
      <w:szCs w:val="20"/>
    </w:rPr>
  </w:style>
  <w:style w:type="paragraph" w:customStyle="1" w:styleId="310">
    <w:name w:val="Заголовок 31"/>
    <w:basedOn w:val="a"/>
    <w:next w:val="a"/>
    <w:uiPriority w:val="9"/>
    <w:unhideWhenUsed/>
    <w:qFormat/>
    <w:rsid w:val="00AF3FC0"/>
    <w:pPr>
      <w:keepNext/>
      <w:keepLines/>
      <w:spacing w:before="200" w:line="360" w:lineRule="auto"/>
      <w:ind w:firstLine="567"/>
      <w:jc w:val="both"/>
      <w:outlineLvl w:val="2"/>
    </w:pPr>
    <w:rPr>
      <w:rFonts w:ascii="Calibri Light" w:hAnsi="Calibri Light"/>
      <w:b/>
      <w:bCs/>
      <w:color w:val="5B9BD5"/>
    </w:rPr>
  </w:style>
  <w:style w:type="character" w:customStyle="1" w:styleId="12">
    <w:name w:val="Сильное выделение1"/>
    <w:uiPriority w:val="21"/>
    <w:qFormat/>
    <w:rsid w:val="00AF3FC0"/>
    <w:rPr>
      <w:b/>
      <w:bCs/>
      <w:i/>
      <w:iCs/>
      <w:color w:val="5B9BD5"/>
    </w:rPr>
  </w:style>
  <w:style w:type="paragraph" w:customStyle="1" w:styleId="13">
    <w:name w:val="Заголовок оглавления1"/>
    <w:basedOn w:val="1"/>
    <w:next w:val="a"/>
    <w:uiPriority w:val="39"/>
    <w:unhideWhenUsed/>
    <w:qFormat/>
    <w:rsid w:val="00AF3FC0"/>
    <w:pPr>
      <w:keepLines/>
      <w:tabs>
        <w:tab w:val="clear" w:pos="360"/>
      </w:tabs>
      <w:spacing w:before="480" w:after="0" w:line="276" w:lineRule="auto"/>
      <w:ind w:left="0" w:firstLine="567"/>
      <w:outlineLvl w:val="9"/>
    </w:pPr>
    <w:rPr>
      <w:rFonts w:ascii="Calibri Light" w:eastAsia="Times New Roman" w:hAnsi="Calibri Light" w:cs="Times New Roman"/>
      <w:color w:val="2E74B5"/>
      <w:kern w:val="0"/>
      <w:sz w:val="28"/>
      <w:szCs w:val="28"/>
      <w:lang w:eastAsia="ru-RU"/>
    </w:rPr>
  </w:style>
  <w:style w:type="character" w:customStyle="1" w:styleId="10">
    <w:name w:val="Заголовок 1 Знак"/>
    <w:link w:val="1"/>
    <w:rsid w:val="00AF3FC0"/>
    <w:rPr>
      <w:rFonts w:ascii="Arial" w:eastAsiaTheme="majorEastAsia" w:hAnsi="Arial" w:cs="Arial"/>
      <w:b/>
      <w:bCs/>
      <w:kern w:val="32"/>
      <w:sz w:val="32"/>
      <w:szCs w:val="32"/>
    </w:rPr>
  </w:style>
  <w:style w:type="paragraph" w:customStyle="1" w:styleId="311">
    <w:name w:val="Оглавление 31"/>
    <w:basedOn w:val="a"/>
    <w:next w:val="a"/>
    <w:autoRedefine/>
    <w:uiPriority w:val="39"/>
    <w:semiHidden/>
    <w:unhideWhenUsed/>
    <w:qFormat/>
    <w:rsid w:val="00AF3FC0"/>
    <w:pPr>
      <w:spacing w:after="100" w:line="276" w:lineRule="auto"/>
      <w:ind w:left="440" w:firstLine="567"/>
      <w:jc w:val="both"/>
    </w:pPr>
  </w:style>
  <w:style w:type="paragraph" w:customStyle="1" w:styleId="a8">
    <w:name w:val="Заголовок"/>
    <w:basedOn w:val="a"/>
    <w:next w:val="a3"/>
    <w:link w:val="a9"/>
    <w:qFormat/>
    <w:rsid w:val="00AF3FC0"/>
    <w:pPr>
      <w:keepNext/>
      <w:suppressAutoHyphens/>
      <w:spacing w:before="240" w:after="120" w:line="360" w:lineRule="auto"/>
      <w:jc w:val="both"/>
    </w:pPr>
    <w:rPr>
      <w:rFonts w:ascii="Liberation Sans" w:eastAsia="Arial Unicode MS" w:hAnsi="Liberation Sans" w:cs="Mangal"/>
      <w:kern w:val="1"/>
      <w:sz w:val="28"/>
      <w:szCs w:val="28"/>
      <w:lang w:val="en-US" w:eastAsia="en-US"/>
    </w:rPr>
  </w:style>
  <w:style w:type="character" w:customStyle="1" w:styleId="a9">
    <w:name w:val="Заголовок Знак"/>
    <w:link w:val="a8"/>
    <w:rsid w:val="00AF3FC0"/>
    <w:rPr>
      <w:rFonts w:ascii="Liberation Sans" w:eastAsia="Arial Unicode MS" w:hAnsi="Liberation Sans" w:cs="Mangal"/>
      <w:kern w:val="1"/>
      <w:sz w:val="28"/>
      <w:szCs w:val="28"/>
      <w:lang w:val="en-US"/>
    </w:rPr>
  </w:style>
  <w:style w:type="paragraph" w:customStyle="1" w:styleId="0LP09">
    <w:name w:val="0 LP Основной текст 09 сжатый"/>
    <w:basedOn w:val="0LP10"/>
    <w:next w:val="a"/>
    <w:qFormat/>
    <w:rsid w:val="00AF3FC0"/>
    <w:rPr>
      <w:sz w:val="18"/>
    </w:rPr>
  </w:style>
  <w:style w:type="character" w:customStyle="1" w:styleId="0LP2">
    <w:name w:val="0 LP Знак подчеркивание"/>
    <w:uiPriority w:val="1"/>
    <w:qFormat/>
    <w:rsid w:val="00AF3FC0"/>
    <w:rPr>
      <w:u w:val="single"/>
    </w:rPr>
  </w:style>
  <w:style w:type="paragraph" w:customStyle="1" w:styleId="R-AuthorsNames">
    <w:name w:val="R- Authors' Names"/>
    <w:basedOn w:val="a"/>
    <w:qFormat/>
    <w:rsid w:val="00AF3FC0"/>
    <w:pPr>
      <w:spacing w:before="240" w:after="480"/>
      <w:jc w:val="center"/>
    </w:pPr>
    <w:rPr>
      <w:rFonts w:eastAsia="MS Mincho"/>
      <w:iCs/>
      <w:sz w:val="22"/>
      <w:szCs w:val="20"/>
      <w:lang w:val="en-US" w:eastAsia="en-US"/>
    </w:rPr>
  </w:style>
  <w:style w:type="paragraph" w:customStyle="1" w:styleId="110">
    <w:name w:val="Заголовок 11"/>
    <w:basedOn w:val="a"/>
    <w:next w:val="a3"/>
    <w:uiPriority w:val="9"/>
    <w:qFormat/>
    <w:rsid w:val="00AF3FC0"/>
    <w:pPr>
      <w:keepNext/>
      <w:keepLines/>
      <w:spacing w:before="480" w:line="360" w:lineRule="auto"/>
      <w:outlineLvl w:val="0"/>
    </w:pPr>
    <w:rPr>
      <w:bCs/>
      <w:szCs w:val="32"/>
      <w:lang w:val="en-US" w:eastAsia="en-US"/>
    </w:rPr>
  </w:style>
  <w:style w:type="paragraph" w:customStyle="1" w:styleId="21">
    <w:name w:val="Заголовок 21"/>
    <w:basedOn w:val="a"/>
    <w:next w:val="a3"/>
    <w:uiPriority w:val="9"/>
    <w:unhideWhenUsed/>
    <w:qFormat/>
    <w:rsid w:val="00AF3FC0"/>
    <w:pPr>
      <w:keepNext/>
      <w:keepLines/>
      <w:spacing w:before="200" w:line="360" w:lineRule="auto"/>
      <w:outlineLvl w:val="1"/>
    </w:pPr>
    <w:rPr>
      <w:rFonts w:ascii="Calibri" w:hAnsi="Calibri"/>
      <w:b/>
      <w:bCs/>
      <w:color w:val="4F81BD"/>
      <w:sz w:val="32"/>
      <w:szCs w:val="32"/>
      <w:lang w:val="en-US" w:eastAsia="en-US"/>
    </w:rPr>
  </w:style>
  <w:style w:type="paragraph" w:customStyle="1" w:styleId="41">
    <w:name w:val="Заголовок 41"/>
    <w:basedOn w:val="a"/>
    <w:next w:val="a3"/>
    <w:uiPriority w:val="9"/>
    <w:unhideWhenUsed/>
    <w:qFormat/>
    <w:rsid w:val="00AF3FC0"/>
    <w:pPr>
      <w:keepNext/>
      <w:keepLines/>
      <w:spacing w:before="200" w:line="360" w:lineRule="auto"/>
      <w:outlineLvl w:val="3"/>
    </w:pPr>
    <w:rPr>
      <w:rFonts w:ascii="Calibri" w:hAnsi="Calibri"/>
      <w:b/>
      <w:bCs/>
      <w:color w:val="4F81BD"/>
      <w:lang w:val="en-US" w:eastAsia="en-US"/>
    </w:rPr>
  </w:style>
  <w:style w:type="paragraph" w:customStyle="1" w:styleId="51">
    <w:name w:val="Заголовок 51"/>
    <w:basedOn w:val="a"/>
    <w:next w:val="a3"/>
    <w:uiPriority w:val="9"/>
    <w:unhideWhenUsed/>
    <w:qFormat/>
    <w:rsid w:val="00AF3FC0"/>
    <w:pPr>
      <w:keepNext/>
      <w:keepLines/>
      <w:spacing w:before="200" w:line="360" w:lineRule="auto"/>
      <w:outlineLvl w:val="4"/>
    </w:pPr>
    <w:rPr>
      <w:rFonts w:ascii="Calibri" w:hAnsi="Calibri"/>
      <w:i/>
      <w:iCs/>
      <w:color w:val="4F81BD"/>
      <w:lang w:val="en-US" w:eastAsia="en-US"/>
    </w:rPr>
  </w:style>
  <w:style w:type="paragraph" w:customStyle="1" w:styleId="61">
    <w:name w:val="Заголовок 61"/>
    <w:basedOn w:val="a"/>
    <w:next w:val="a3"/>
    <w:uiPriority w:val="9"/>
    <w:unhideWhenUsed/>
    <w:qFormat/>
    <w:rsid w:val="00AF3FC0"/>
    <w:pPr>
      <w:keepNext/>
      <w:keepLines/>
      <w:spacing w:before="200" w:line="360" w:lineRule="auto"/>
      <w:outlineLvl w:val="5"/>
    </w:pPr>
    <w:rPr>
      <w:rFonts w:ascii="Calibri" w:hAnsi="Calibri"/>
      <w:color w:val="4F81BD"/>
      <w:lang w:val="en-US" w:eastAsia="en-US"/>
    </w:rPr>
  </w:style>
  <w:style w:type="character" w:customStyle="1" w:styleId="KeywordTok">
    <w:name w:val="KeywordTok"/>
    <w:qFormat/>
    <w:rsid w:val="00AF3FC0"/>
    <w:rPr>
      <w:rFonts w:ascii="Consolas" w:hAnsi="Consolas"/>
      <w:color w:val="204A87"/>
      <w:sz w:val="22"/>
      <w:szCs w:val="24"/>
      <w:shd w:val="clear" w:color="auto" w:fill="F8F8F8"/>
      <w:lang w:val="ru-RU" w:eastAsia="ru-RU" w:bidi="ar-SA"/>
    </w:rPr>
  </w:style>
  <w:style w:type="character" w:customStyle="1" w:styleId="DataTypeTok">
    <w:name w:val="DataTypeTok"/>
    <w:qFormat/>
    <w:rsid w:val="00AF3FC0"/>
    <w:rPr>
      <w:rFonts w:ascii="Consolas" w:hAnsi="Consolas"/>
      <w:color w:val="204A87"/>
      <w:sz w:val="22"/>
      <w:szCs w:val="24"/>
      <w:shd w:val="clear" w:color="auto" w:fill="F8F8F8"/>
      <w:lang w:val="ru-RU" w:eastAsia="ru-RU" w:bidi="ar-SA"/>
    </w:rPr>
  </w:style>
  <w:style w:type="character" w:customStyle="1" w:styleId="DecValTok">
    <w:name w:val="DecValTok"/>
    <w:qFormat/>
    <w:rsid w:val="00AF3FC0"/>
    <w:rPr>
      <w:rFonts w:ascii="Consolas" w:hAnsi="Consolas"/>
      <w:color w:val="0000CF"/>
      <w:sz w:val="22"/>
      <w:szCs w:val="24"/>
      <w:shd w:val="clear" w:color="auto" w:fill="F8F8F8"/>
      <w:lang w:val="ru-RU" w:eastAsia="ru-RU" w:bidi="ar-SA"/>
    </w:rPr>
  </w:style>
  <w:style w:type="character" w:customStyle="1" w:styleId="BaseNTok">
    <w:name w:val="BaseNTok"/>
    <w:qFormat/>
    <w:rsid w:val="00AF3FC0"/>
    <w:rPr>
      <w:rFonts w:ascii="Consolas" w:hAnsi="Consolas"/>
      <w:color w:val="0000CF"/>
      <w:sz w:val="22"/>
      <w:szCs w:val="24"/>
      <w:shd w:val="clear" w:color="auto" w:fill="F8F8F8"/>
      <w:lang w:val="ru-RU" w:eastAsia="ru-RU" w:bidi="ar-SA"/>
    </w:rPr>
  </w:style>
  <w:style w:type="character" w:customStyle="1" w:styleId="FloatTok">
    <w:name w:val="FloatTok"/>
    <w:qFormat/>
    <w:rsid w:val="00AF3FC0"/>
    <w:rPr>
      <w:rFonts w:ascii="Consolas" w:hAnsi="Consolas"/>
      <w:color w:val="0000CF"/>
      <w:sz w:val="22"/>
      <w:szCs w:val="24"/>
      <w:shd w:val="clear" w:color="auto" w:fill="F8F8F8"/>
      <w:lang w:val="ru-RU" w:eastAsia="ru-RU" w:bidi="ar-SA"/>
    </w:rPr>
  </w:style>
  <w:style w:type="character" w:customStyle="1" w:styleId="ConstantTok">
    <w:name w:val="ConstantTok"/>
    <w:qFormat/>
    <w:rsid w:val="00AF3FC0"/>
    <w:rPr>
      <w:rFonts w:ascii="Consolas" w:hAnsi="Consolas"/>
      <w:color w:val="000000"/>
      <w:sz w:val="22"/>
      <w:szCs w:val="24"/>
      <w:shd w:val="clear" w:color="auto" w:fill="F8F8F8"/>
      <w:lang w:val="ru-RU" w:eastAsia="ru-RU" w:bidi="ar-SA"/>
    </w:rPr>
  </w:style>
  <w:style w:type="character" w:customStyle="1" w:styleId="CharTok">
    <w:name w:val="CharTok"/>
    <w:qFormat/>
    <w:rsid w:val="00AF3FC0"/>
    <w:rPr>
      <w:rFonts w:ascii="Consolas" w:hAnsi="Consolas"/>
      <w:color w:val="4E9A06"/>
      <w:sz w:val="22"/>
      <w:szCs w:val="24"/>
      <w:shd w:val="clear" w:color="auto" w:fill="F8F8F8"/>
      <w:lang w:val="ru-RU" w:eastAsia="ru-RU" w:bidi="ar-SA"/>
    </w:rPr>
  </w:style>
  <w:style w:type="character" w:customStyle="1" w:styleId="SpecialCharTok">
    <w:name w:val="SpecialCharTok"/>
    <w:qFormat/>
    <w:rsid w:val="00AF3FC0"/>
    <w:rPr>
      <w:rFonts w:ascii="Consolas" w:hAnsi="Consolas"/>
      <w:color w:val="000000"/>
      <w:sz w:val="22"/>
      <w:szCs w:val="24"/>
      <w:shd w:val="clear" w:color="auto" w:fill="F8F8F8"/>
      <w:lang w:val="ru-RU" w:eastAsia="ru-RU" w:bidi="ar-SA"/>
    </w:rPr>
  </w:style>
  <w:style w:type="character" w:customStyle="1" w:styleId="StringTok">
    <w:name w:val="StringTok"/>
    <w:qFormat/>
    <w:rsid w:val="00AF3FC0"/>
    <w:rPr>
      <w:rFonts w:ascii="Consolas" w:hAnsi="Consolas"/>
      <w:color w:val="4E9A06"/>
      <w:sz w:val="22"/>
      <w:szCs w:val="24"/>
      <w:shd w:val="clear" w:color="auto" w:fill="F8F8F8"/>
      <w:lang w:val="ru-RU" w:eastAsia="ru-RU" w:bidi="ar-SA"/>
    </w:rPr>
  </w:style>
  <w:style w:type="character" w:customStyle="1" w:styleId="VerbatimStringTok">
    <w:name w:val="VerbatimStringTok"/>
    <w:qFormat/>
    <w:rsid w:val="00AF3FC0"/>
    <w:rPr>
      <w:rFonts w:ascii="Consolas" w:hAnsi="Consolas"/>
      <w:color w:val="4E9A06"/>
      <w:sz w:val="22"/>
      <w:szCs w:val="24"/>
      <w:shd w:val="clear" w:color="auto" w:fill="F8F8F8"/>
      <w:lang w:val="ru-RU" w:eastAsia="ru-RU" w:bidi="ar-SA"/>
    </w:rPr>
  </w:style>
  <w:style w:type="character" w:customStyle="1" w:styleId="SpecialStringTok">
    <w:name w:val="SpecialStringTok"/>
    <w:qFormat/>
    <w:rsid w:val="00AF3FC0"/>
    <w:rPr>
      <w:rFonts w:ascii="Consolas" w:hAnsi="Consolas"/>
      <w:color w:val="4E9A06"/>
      <w:sz w:val="22"/>
      <w:szCs w:val="24"/>
      <w:shd w:val="clear" w:color="auto" w:fill="F8F8F8"/>
      <w:lang w:val="ru-RU" w:eastAsia="ru-RU" w:bidi="ar-SA"/>
    </w:rPr>
  </w:style>
  <w:style w:type="character" w:customStyle="1" w:styleId="ImportTok">
    <w:name w:val="ImportTok"/>
    <w:qFormat/>
    <w:rsid w:val="00AF3FC0"/>
    <w:rPr>
      <w:rFonts w:ascii="Consolas" w:hAnsi="Consolas"/>
      <w:sz w:val="22"/>
      <w:szCs w:val="24"/>
      <w:shd w:val="clear" w:color="auto" w:fill="F8F8F8"/>
      <w:lang w:val="ru-RU" w:eastAsia="ru-RU" w:bidi="ar-SA"/>
    </w:rPr>
  </w:style>
  <w:style w:type="character" w:customStyle="1" w:styleId="CommentTok">
    <w:name w:val="CommentTok"/>
    <w:qFormat/>
    <w:rsid w:val="00AF3FC0"/>
    <w:rPr>
      <w:rFonts w:ascii="Consolas" w:hAnsi="Consolas"/>
      <w:i/>
      <w:color w:val="8F5902"/>
      <w:sz w:val="22"/>
      <w:szCs w:val="24"/>
      <w:shd w:val="clear" w:color="auto" w:fill="F8F8F8"/>
      <w:lang w:val="ru-RU" w:eastAsia="ru-RU" w:bidi="ar-SA"/>
    </w:rPr>
  </w:style>
  <w:style w:type="character" w:customStyle="1" w:styleId="DocumentationTok">
    <w:name w:val="DocumentationTok"/>
    <w:qFormat/>
    <w:rsid w:val="00AF3FC0"/>
    <w:rPr>
      <w:rFonts w:ascii="Consolas" w:hAnsi="Consolas"/>
      <w:i/>
      <w:color w:val="8F5902"/>
      <w:sz w:val="22"/>
      <w:szCs w:val="24"/>
      <w:shd w:val="clear" w:color="auto" w:fill="F8F8F8"/>
      <w:lang w:val="ru-RU" w:eastAsia="ru-RU" w:bidi="ar-SA"/>
    </w:rPr>
  </w:style>
  <w:style w:type="character" w:customStyle="1" w:styleId="AnnotationTok">
    <w:name w:val="AnnotationTok"/>
    <w:qFormat/>
    <w:rsid w:val="00AF3FC0"/>
    <w:rPr>
      <w:rFonts w:ascii="Consolas" w:hAnsi="Consolas"/>
      <w:i/>
      <w:color w:val="8F5902"/>
      <w:sz w:val="22"/>
      <w:szCs w:val="24"/>
      <w:shd w:val="clear" w:color="auto" w:fill="F8F8F8"/>
      <w:lang w:val="ru-RU" w:eastAsia="ru-RU" w:bidi="ar-SA"/>
    </w:rPr>
  </w:style>
  <w:style w:type="character" w:customStyle="1" w:styleId="CommentVarTok">
    <w:name w:val="CommentVarTok"/>
    <w:qFormat/>
    <w:rsid w:val="00AF3FC0"/>
    <w:rPr>
      <w:rFonts w:ascii="Consolas" w:hAnsi="Consolas"/>
      <w:i/>
      <w:color w:val="8F5902"/>
      <w:sz w:val="22"/>
      <w:szCs w:val="24"/>
      <w:shd w:val="clear" w:color="auto" w:fill="F8F8F8"/>
      <w:lang w:val="ru-RU" w:eastAsia="ru-RU" w:bidi="ar-SA"/>
    </w:rPr>
  </w:style>
  <w:style w:type="character" w:customStyle="1" w:styleId="OtherTok">
    <w:name w:val="OtherTok"/>
    <w:qFormat/>
    <w:rsid w:val="00AF3FC0"/>
    <w:rPr>
      <w:rFonts w:ascii="Consolas" w:hAnsi="Consolas"/>
      <w:color w:val="8F5902"/>
      <w:sz w:val="22"/>
      <w:szCs w:val="24"/>
      <w:shd w:val="clear" w:color="auto" w:fill="F8F8F8"/>
      <w:lang w:val="ru-RU" w:eastAsia="ru-RU" w:bidi="ar-SA"/>
    </w:rPr>
  </w:style>
  <w:style w:type="character" w:customStyle="1" w:styleId="FunctionTok">
    <w:name w:val="FunctionTok"/>
    <w:qFormat/>
    <w:rsid w:val="00AF3FC0"/>
    <w:rPr>
      <w:rFonts w:ascii="Consolas" w:hAnsi="Consolas"/>
      <w:color w:val="000000"/>
      <w:sz w:val="22"/>
      <w:szCs w:val="24"/>
      <w:shd w:val="clear" w:color="auto" w:fill="F8F8F8"/>
      <w:lang w:val="ru-RU" w:eastAsia="ru-RU" w:bidi="ar-SA"/>
    </w:rPr>
  </w:style>
  <w:style w:type="character" w:customStyle="1" w:styleId="VariableTok">
    <w:name w:val="VariableTok"/>
    <w:qFormat/>
    <w:rsid w:val="00AF3FC0"/>
    <w:rPr>
      <w:rFonts w:ascii="Consolas" w:hAnsi="Consolas"/>
      <w:color w:val="000000"/>
      <w:sz w:val="22"/>
      <w:szCs w:val="24"/>
      <w:shd w:val="clear" w:color="auto" w:fill="F8F8F8"/>
      <w:lang w:val="ru-RU" w:eastAsia="ru-RU" w:bidi="ar-SA"/>
    </w:rPr>
  </w:style>
  <w:style w:type="character" w:customStyle="1" w:styleId="ControlFlowTok">
    <w:name w:val="ControlFlowTok"/>
    <w:qFormat/>
    <w:rsid w:val="00AF3FC0"/>
    <w:rPr>
      <w:rFonts w:ascii="Consolas" w:hAnsi="Consolas"/>
      <w:color w:val="204A87"/>
      <w:sz w:val="22"/>
      <w:szCs w:val="24"/>
      <w:shd w:val="clear" w:color="auto" w:fill="F8F8F8"/>
      <w:lang w:val="ru-RU" w:eastAsia="ru-RU" w:bidi="ar-SA"/>
    </w:rPr>
  </w:style>
  <w:style w:type="character" w:customStyle="1" w:styleId="OperatorTok">
    <w:name w:val="OperatorTok"/>
    <w:qFormat/>
    <w:rsid w:val="00AF3FC0"/>
    <w:rPr>
      <w:rFonts w:ascii="Consolas" w:hAnsi="Consolas"/>
      <w:color w:val="CE5C00"/>
      <w:sz w:val="22"/>
      <w:szCs w:val="24"/>
      <w:shd w:val="clear" w:color="auto" w:fill="F8F8F8"/>
      <w:lang w:val="ru-RU" w:eastAsia="ru-RU" w:bidi="ar-SA"/>
    </w:rPr>
  </w:style>
  <w:style w:type="character" w:customStyle="1" w:styleId="BuiltInTok">
    <w:name w:val="BuiltInTok"/>
    <w:qFormat/>
    <w:rsid w:val="00AF3FC0"/>
    <w:rPr>
      <w:rFonts w:ascii="Consolas" w:hAnsi="Consolas"/>
      <w:sz w:val="22"/>
      <w:szCs w:val="24"/>
      <w:shd w:val="clear" w:color="auto" w:fill="F8F8F8"/>
      <w:lang w:val="ru-RU" w:eastAsia="ru-RU" w:bidi="ar-SA"/>
    </w:rPr>
  </w:style>
  <w:style w:type="character" w:customStyle="1" w:styleId="ExtensionTok">
    <w:name w:val="ExtensionTok"/>
    <w:qFormat/>
    <w:rsid w:val="00AF3FC0"/>
    <w:rPr>
      <w:rFonts w:ascii="Consolas" w:hAnsi="Consolas"/>
      <w:sz w:val="22"/>
      <w:szCs w:val="24"/>
      <w:shd w:val="clear" w:color="auto" w:fill="F8F8F8"/>
      <w:lang w:val="ru-RU" w:eastAsia="ru-RU" w:bidi="ar-SA"/>
    </w:rPr>
  </w:style>
  <w:style w:type="character" w:customStyle="1" w:styleId="PreprocessorTok">
    <w:name w:val="PreprocessorTok"/>
    <w:qFormat/>
    <w:rsid w:val="00AF3FC0"/>
    <w:rPr>
      <w:rFonts w:ascii="Consolas" w:hAnsi="Consolas"/>
      <w:i/>
      <w:color w:val="8F5902"/>
      <w:sz w:val="22"/>
      <w:szCs w:val="24"/>
      <w:shd w:val="clear" w:color="auto" w:fill="F8F8F8"/>
      <w:lang w:val="ru-RU" w:eastAsia="ru-RU" w:bidi="ar-SA"/>
    </w:rPr>
  </w:style>
  <w:style w:type="character" w:customStyle="1" w:styleId="AttributeTok">
    <w:name w:val="AttributeTok"/>
    <w:qFormat/>
    <w:rsid w:val="00AF3FC0"/>
    <w:rPr>
      <w:rFonts w:ascii="Consolas" w:hAnsi="Consolas"/>
      <w:color w:val="C4A000"/>
      <w:sz w:val="22"/>
      <w:szCs w:val="24"/>
      <w:shd w:val="clear" w:color="auto" w:fill="F8F8F8"/>
      <w:lang w:val="ru-RU" w:eastAsia="ru-RU" w:bidi="ar-SA"/>
    </w:rPr>
  </w:style>
  <w:style w:type="character" w:customStyle="1" w:styleId="RegionMarkerTok">
    <w:name w:val="RegionMarkerTok"/>
    <w:qFormat/>
    <w:rsid w:val="00AF3FC0"/>
    <w:rPr>
      <w:rFonts w:ascii="Consolas" w:hAnsi="Consolas"/>
      <w:sz w:val="22"/>
      <w:szCs w:val="24"/>
      <w:shd w:val="clear" w:color="auto" w:fill="F8F8F8"/>
      <w:lang w:val="ru-RU" w:eastAsia="ru-RU" w:bidi="ar-SA"/>
    </w:rPr>
  </w:style>
  <w:style w:type="character" w:customStyle="1" w:styleId="InformationTok">
    <w:name w:val="InformationTok"/>
    <w:qFormat/>
    <w:rsid w:val="00AF3FC0"/>
    <w:rPr>
      <w:rFonts w:ascii="Consolas" w:hAnsi="Consolas"/>
      <w:i/>
      <w:color w:val="8F5902"/>
      <w:sz w:val="22"/>
      <w:szCs w:val="24"/>
      <w:shd w:val="clear" w:color="auto" w:fill="F8F8F8"/>
      <w:lang w:val="ru-RU" w:eastAsia="ru-RU" w:bidi="ar-SA"/>
    </w:rPr>
  </w:style>
  <w:style w:type="character" w:customStyle="1" w:styleId="WarningTok">
    <w:name w:val="WarningTok"/>
    <w:qFormat/>
    <w:rsid w:val="00AF3FC0"/>
    <w:rPr>
      <w:rFonts w:ascii="Consolas" w:hAnsi="Consolas"/>
      <w:i/>
      <w:color w:val="8F5902"/>
      <w:sz w:val="22"/>
      <w:szCs w:val="24"/>
      <w:shd w:val="clear" w:color="auto" w:fill="F8F8F8"/>
      <w:lang w:val="ru-RU" w:eastAsia="ru-RU" w:bidi="ar-SA"/>
    </w:rPr>
  </w:style>
  <w:style w:type="character" w:customStyle="1" w:styleId="AlertTok">
    <w:name w:val="AlertTok"/>
    <w:qFormat/>
    <w:rsid w:val="00AF3FC0"/>
    <w:rPr>
      <w:rFonts w:ascii="Consolas" w:hAnsi="Consolas"/>
      <w:color w:val="EF2929"/>
      <w:sz w:val="22"/>
      <w:szCs w:val="24"/>
      <w:shd w:val="clear" w:color="auto" w:fill="F8F8F8"/>
      <w:lang w:val="ru-RU" w:eastAsia="ru-RU" w:bidi="ar-SA"/>
    </w:rPr>
  </w:style>
  <w:style w:type="character" w:customStyle="1" w:styleId="ErrorTok">
    <w:name w:val="ErrorTok"/>
    <w:qFormat/>
    <w:rsid w:val="00AF3FC0"/>
    <w:rPr>
      <w:rFonts w:ascii="Consolas" w:hAnsi="Consolas"/>
      <w:color w:val="A40000"/>
      <w:sz w:val="22"/>
      <w:szCs w:val="24"/>
      <w:shd w:val="clear" w:color="auto" w:fill="F8F8F8"/>
      <w:lang w:val="ru-RU" w:eastAsia="ru-RU" w:bidi="ar-SA"/>
    </w:rPr>
  </w:style>
  <w:style w:type="character" w:customStyle="1" w:styleId="NormalTok">
    <w:name w:val="NormalTok"/>
    <w:qFormat/>
    <w:rsid w:val="00AF3FC0"/>
    <w:rPr>
      <w:rFonts w:ascii="Consolas" w:hAnsi="Consolas"/>
      <w:sz w:val="22"/>
      <w:szCs w:val="24"/>
      <w:shd w:val="clear" w:color="auto" w:fill="F8F8F8"/>
      <w:lang w:val="ru-RU" w:eastAsia="ru-RU" w:bidi="ar-SA"/>
    </w:rPr>
  </w:style>
  <w:style w:type="paragraph" w:customStyle="1" w:styleId="Heading">
    <w:name w:val="Heading"/>
    <w:basedOn w:val="a"/>
    <w:next w:val="a3"/>
    <w:qFormat/>
    <w:rsid w:val="00AF3FC0"/>
    <w:pPr>
      <w:keepNext/>
      <w:spacing w:before="240" w:after="120" w:line="360" w:lineRule="auto"/>
    </w:pPr>
    <w:rPr>
      <w:rFonts w:ascii="Liberation Sans" w:eastAsia="Arial Unicode MS" w:hAnsi="Liberation Sans" w:cs="Arial Unicode MS"/>
      <w:sz w:val="28"/>
      <w:szCs w:val="28"/>
      <w:lang w:val="en-US" w:eastAsia="en-US"/>
    </w:rPr>
  </w:style>
  <w:style w:type="paragraph" w:customStyle="1" w:styleId="14">
    <w:name w:val="Название объекта1"/>
    <w:basedOn w:val="a"/>
    <w:qFormat/>
    <w:rsid w:val="00AF3FC0"/>
    <w:pPr>
      <w:spacing w:after="120" w:line="360" w:lineRule="auto"/>
    </w:pPr>
    <w:rPr>
      <w:rFonts w:eastAsia="Cambria"/>
      <w:i/>
      <w:lang w:val="en-US" w:eastAsia="en-US"/>
    </w:rPr>
  </w:style>
  <w:style w:type="paragraph" w:customStyle="1" w:styleId="Index">
    <w:name w:val="Index"/>
    <w:basedOn w:val="a"/>
    <w:qFormat/>
    <w:rsid w:val="00AF3FC0"/>
    <w:pPr>
      <w:suppressLineNumbers/>
      <w:spacing w:line="360" w:lineRule="auto"/>
    </w:pPr>
    <w:rPr>
      <w:rFonts w:eastAsia="Cambria"/>
      <w:lang w:val="en-US" w:eastAsia="en-US"/>
    </w:rPr>
  </w:style>
  <w:style w:type="paragraph" w:customStyle="1" w:styleId="Compact">
    <w:name w:val="Compact"/>
    <w:basedOn w:val="a3"/>
    <w:qFormat/>
    <w:rsid w:val="00AF3FC0"/>
    <w:pPr>
      <w:widowControl w:val="0"/>
      <w:spacing w:before="36" w:after="36" w:line="360" w:lineRule="auto"/>
      <w:ind w:left="568" w:hanging="284"/>
    </w:pPr>
    <w:rPr>
      <w:rFonts w:eastAsia="Cambria"/>
      <w:lang w:val="en-US" w:eastAsia="en-US"/>
    </w:rPr>
  </w:style>
  <w:style w:type="paragraph" w:customStyle="1" w:styleId="Author">
    <w:name w:val="Author"/>
    <w:next w:val="a3"/>
    <w:qFormat/>
    <w:rsid w:val="00AF3FC0"/>
    <w:pPr>
      <w:keepNext/>
      <w:keepLines/>
      <w:jc w:val="center"/>
    </w:pPr>
    <w:rPr>
      <w:rFonts w:ascii="Cambria" w:eastAsia="Cambria" w:hAnsi="Cambria"/>
      <w:sz w:val="24"/>
      <w:szCs w:val="24"/>
      <w:lang w:val="en-US"/>
    </w:rPr>
  </w:style>
  <w:style w:type="paragraph" w:customStyle="1" w:styleId="Abstract">
    <w:name w:val="Abstract"/>
    <w:basedOn w:val="a"/>
    <w:next w:val="a3"/>
    <w:qFormat/>
    <w:rsid w:val="00AF3FC0"/>
    <w:pPr>
      <w:keepNext/>
      <w:keepLines/>
      <w:spacing w:before="300" w:after="300" w:line="360" w:lineRule="auto"/>
    </w:pPr>
    <w:rPr>
      <w:rFonts w:eastAsia="Cambria"/>
      <w:sz w:val="20"/>
      <w:szCs w:val="20"/>
      <w:lang w:val="en-US" w:eastAsia="en-US"/>
    </w:rPr>
  </w:style>
  <w:style w:type="paragraph" w:customStyle="1" w:styleId="15">
    <w:name w:val="Текст сноски1"/>
    <w:basedOn w:val="a"/>
    <w:uiPriority w:val="9"/>
    <w:unhideWhenUsed/>
    <w:qFormat/>
    <w:rsid w:val="00AF3FC0"/>
    <w:pPr>
      <w:spacing w:line="360" w:lineRule="auto"/>
    </w:pPr>
    <w:rPr>
      <w:rFonts w:eastAsia="Cambria"/>
      <w:lang w:val="en-US" w:eastAsia="en-US"/>
    </w:rPr>
  </w:style>
  <w:style w:type="paragraph" w:customStyle="1" w:styleId="DefinitionTerm">
    <w:name w:val="Definition Term"/>
    <w:basedOn w:val="a"/>
    <w:qFormat/>
    <w:rsid w:val="00AF3FC0"/>
    <w:pPr>
      <w:keepNext/>
      <w:keepLines/>
      <w:spacing w:line="360" w:lineRule="auto"/>
    </w:pPr>
    <w:rPr>
      <w:rFonts w:eastAsia="Cambria"/>
      <w:b/>
      <w:lang w:val="en-US" w:eastAsia="en-US"/>
    </w:rPr>
  </w:style>
  <w:style w:type="paragraph" w:customStyle="1" w:styleId="Definition">
    <w:name w:val="Definition"/>
    <w:basedOn w:val="a"/>
    <w:qFormat/>
    <w:rsid w:val="00AF3FC0"/>
    <w:pPr>
      <w:spacing w:line="360" w:lineRule="auto"/>
    </w:pPr>
    <w:rPr>
      <w:rFonts w:eastAsia="Cambria"/>
      <w:lang w:val="en-US" w:eastAsia="en-US"/>
    </w:rPr>
  </w:style>
  <w:style w:type="paragraph" w:customStyle="1" w:styleId="TableCaption">
    <w:name w:val="Table Caption"/>
    <w:basedOn w:val="14"/>
    <w:qFormat/>
    <w:rsid w:val="00AF3FC0"/>
    <w:pPr>
      <w:keepNext/>
    </w:pPr>
  </w:style>
  <w:style w:type="paragraph" w:customStyle="1" w:styleId="ImageCaption">
    <w:name w:val="Image Caption"/>
    <w:basedOn w:val="14"/>
    <w:qFormat/>
    <w:rsid w:val="00AF3FC0"/>
  </w:style>
  <w:style w:type="paragraph" w:customStyle="1" w:styleId="Figure">
    <w:name w:val="Figure"/>
    <w:basedOn w:val="a"/>
    <w:qFormat/>
    <w:rsid w:val="00AF3FC0"/>
    <w:pPr>
      <w:spacing w:line="360" w:lineRule="auto"/>
    </w:pPr>
    <w:rPr>
      <w:rFonts w:eastAsia="Cambria"/>
      <w:lang w:val="en-US" w:eastAsia="en-US"/>
    </w:rPr>
  </w:style>
  <w:style w:type="paragraph" w:customStyle="1" w:styleId="FigurewithCaption">
    <w:name w:val="Figure with Caption"/>
    <w:basedOn w:val="Figure"/>
    <w:qFormat/>
    <w:rsid w:val="00AF3FC0"/>
    <w:pPr>
      <w:keepNext/>
    </w:pPr>
  </w:style>
  <w:style w:type="paragraph" w:customStyle="1" w:styleId="SourceCode">
    <w:name w:val="Source Code"/>
    <w:basedOn w:val="a"/>
    <w:link w:val="VerbatimChar"/>
    <w:qFormat/>
    <w:rsid w:val="00AF3FC0"/>
    <w:pPr>
      <w:shd w:val="clear" w:color="auto" w:fill="F8F8F8"/>
      <w:spacing w:line="360" w:lineRule="auto"/>
    </w:pPr>
    <w:rPr>
      <w:rFonts w:ascii="Consolas" w:hAnsi="Consolas"/>
      <w:sz w:val="22"/>
      <w:lang w:eastAsia="en-US"/>
    </w:rPr>
  </w:style>
  <w:style w:type="character" w:customStyle="1" w:styleId="VerbatimChar">
    <w:name w:val="Verbatim Char"/>
    <w:link w:val="SourceCode"/>
    <w:qFormat/>
    <w:rsid w:val="00AF3FC0"/>
    <w:rPr>
      <w:rFonts w:ascii="Consolas" w:hAnsi="Consolas"/>
      <w:sz w:val="22"/>
      <w:szCs w:val="24"/>
      <w:shd w:val="clear" w:color="auto" w:fill="F8F8F8"/>
    </w:rPr>
  </w:style>
  <w:style w:type="paragraph" w:customStyle="1" w:styleId="aa">
    <w:name w:val="Для текста"/>
    <w:basedOn w:val="a"/>
    <w:link w:val="ab"/>
    <w:qFormat/>
    <w:rsid w:val="00AF3FC0"/>
    <w:pPr>
      <w:spacing w:after="160" w:line="360" w:lineRule="auto"/>
      <w:ind w:firstLine="709"/>
      <w:jc w:val="both"/>
    </w:pPr>
    <w:rPr>
      <w:rFonts w:eastAsia="Cambria"/>
      <w:color w:val="000000"/>
      <w:szCs w:val="28"/>
      <w:lang w:eastAsia="en-US"/>
    </w:rPr>
  </w:style>
  <w:style w:type="character" w:customStyle="1" w:styleId="ab">
    <w:name w:val="Для текста Знак"/>
    <w:link w:val="aa"/>
    <w:qFormat/>
    <w:rsid w:val="00AF3FC0"/>
    <w:rPr>
      <w:rFonts w:eastAsia="Cambria"/>
      <w:color w:val="000000"/>
      <w:sz w:val="24"/>
      <w:szCs w:val="28"/>
    </w:rPr>
  </w:style>
  <w:style w:type="paragraph" w:customStyle="1" w:styleId="ac">
    <w:name w:val="Осн. элем."/>
    <w:basedOn w:val="a"/>
    <w:link w:val="ad"/>
    <w:qFormat/>
    <w:rsid w:val="00AF3FC0"/>
    <w:pPr>
      <w:spacing w:after="160" w:line="360" w:lineRule="auto"/>
      <w:ind w:firstLine="709"/>
      <w:jc w:val="both"/>
    </w:pPr>
    <w:rPr>
      <w:rFonts w:eastAsia="Cambria"/>
      <w:b/>
      <w:color w:val="000000"/>
      <w:sz w:val="28"/>
      <w:szCs w:val="28"/>
      <w:lang w:eastAsia="en-US"/>
    </w:rPr>
  </w:style>
  <w:style w:type="character" w:customStyle="1" w:styleId="ad">
    <w:name w:val="Осн. элем. Знак"/>
    <w:link w:val="ac"/>
    <w:rsid w:val="00AF3FC0"/>
    <w:rPr>
      <w:rFonts w:eastAsia="Cambria"/>
      <w:b/>
      <w:color w:val="000000"/>
      <w:sz w:val="28"/>
      <w:szCs w:val="28"/>
    </w:rPr>
  </w:style>
  <w:style w:type="character" w:customStyle="1" w:styleId="text">
    <w:name w:val="text"/>
    <w:qFormat/>
    <w:rsid w:val="00AF3FC0"/>
  </w:style>
  <w:style w:type="paragraph" w:customStyle="1" w:styleId="ae">
    <w:name w:val="Для списка литературы"/>
    <w:basedOn w:val="aa"/>
    <w:link w:val="af"/>
    <w:qFormat/>
    <w:rsid w:val="00AF3FC0"/>
  </w:style>
  <w:style w:type="character" w:customStyle="1" w:styleId="af">
    <w:name w:val="Для списка литературы Знак"/>
    <w:link w:val="ae"/>
    <w:qFormat/>
    <w:rsid w:val="00AF3FC0"/>
    <w:rPr>
      <w:rFonts w:eastAsia="Cambria"/>
      <w:color w:val="000000"/>
      <w:sz w:val="24"/>
      <w:szCs w:val="28"/>
    </w:rPr>
  </w:style>
  <w:style w:type="paragraph" w:customStyle="1" w:styleId="22">
    <w:name w:val="Заголовок 2 уровня"/>
    <w:basedOn w:val="a8"/>
    <w:link w:val="23"/>
    <w:qFormat/>
    <w:rsid w:val="00AF3FC0"/>
    <w:pPr>
      <w:keepNext w:val="0"/>
      <w:suppressAutoHyphens w:val="0"/>
      <w:spacing w:after="0"/>
      <w:jc w:val="center"/>
    </w:pPr>
    <w:rPr>
      <w:rFonts w:ascii="Times New Roman" w:eastAsia="Cambria" w:hAnsi="Times New Roman" w:cs="Times New Roman"/>
      <w:b/>
      <w:kern w:val="0"/>
      <w:sz w:val="24"/>
      <w:szCs w:val="24"/>
      <w:lang w:val="ru-RU"/>
    </w:rPr>
  </w:style>
  <w:style w:type="character" w:customStyle="1" w:styleId="23">
    <w:name w:val="Заголовок 2 уровня Знак"/>
    <w:link w:val="22"/>
    <w:rsid w:val="00AF3FC0"/>
    <w:rPr>
      <w:rFonts w:eastAsia="Cambria"/>
      <w:b/>
      <w:sz w:val="24"/>
      <w:szCs w:val="24"/>
    </w:rPr>
  </w:style>
  <w:style w:type="character" w:customStyle="1" w:styleId="20">
    <w:name w:val="Заголовок 2 Знак"/>
    <w:link w:val="2"/>
    <w:rsid w:val="00AF3FC0"/>
    <w:rPr>
      <w:sz w:val="24"/>
    </w:rPr>
  </w:style>
  <w:style w:type="character" w:customStyle="1" w:styleId="30">
    <w:name w:val="Заголовок 3 Знак"/>
    <w:basedOn w:val="a0"/>
    <w:uiPriority w:val="9"/>
    <w:semiHidden/>
    <w:rsid w:val="00307CB1"/>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uiPriority w:val="99"/>
    <w:locked/>
    <w:rsid w:val="00AF3FC0"/>
    <w:rPr>
      <w:rFonts w:ascii="Arial" w:hAnsi="Arial" w:cs="Arial"/>
      <w:b/>
      <w:bCs/>
      <w:sz w:val="26"/>
      <w:szCs w:val="26"/>
    </w:rPr>
  </w:style>
  <w:style w:type="character" w:customStyle="1" w:styleId="40">
    <w:name w:val="Заголовок 4 Знак"/>
    <w:link w:val="4"/>
    <w:rsid w:val="00AF3FC0"/>
    <w:rPr>
      <w:b/>
      <w:bCs/>
      <w:sz w:val="28"/>
      <w:szCs w:val="28"/>
    </w:rPr>
  </w:style>
  <w:style w:type="character" w:customStyle="1" w:styleId="50">
    <w:name w:val="Заголовок 5 Знак"/>
    <w:link w:val="5"/>
    <w:rsid w:val="00AF3FC0"/>
    <w:rPr>
      <w:sz w:val="24"/>
    </w:rPr>
  </w:style>
  <w:style w:type="character" w:customStyle="1" w:styleId="60">
    <w:name w:val="Заголовок 6 Знак"/>
    <w:link w:val="6"/>
    <w:rsid w:val="00AF3FC0"/>
    <w:rPr>
      <w:b/>
      <w:sz w:val="28"/>
    </w:rPr>
  </w:style>
  <w:style w:type="character" w:customStyle="1" w:styleId="70">
    <w:name w:val="Заголовок 7 Знак"/>
    <w:link w:val="7"/>
    <w:rsid w:val="00AF3FC0"/>
    <w:rPr>
      <w:sz w:val="28"/>
    </w:rPr>
  </w:style>
  <w:style w:type="character" w:customStyle="1" w:styleId="80">
    <w:name w:val="Заголовок 8 Знак"/>
    <w:link w:val="8"/>
    <w:rsid w:val="00AF3FC0"/>
    <w:rPr>
      <w:i/>
      <w:iCs/>
      <w:sz w:val="24"/>
      <w:szCs w:val="24"/>
    </w:rPr>
  </w:style>
  <w:style w:type="character" w:customStyle="1" w:styleId="90">
    <w:name w:val="Заголовок 9 Знак"/>
    <w:aliases w:val="Исполнители Знак"/>
    <w:link w:val="9"/>
    <w:rsid w:val="00AF3FC0"/>
    <w:rPr>
      <w:sz w:val="28"/>
      <w:szCs w:val="24"/>
    </w:rPr>
  </w:style>
  <w:style w:type="paragraph" w:styleId="16">
    <w:name w:val="toc 1"/>
    <w:basedOn w:val="a"/>
    <w:next w:val="a"/>
    <w:autoRedefine/>
    <w:qFormat/>
    <w:rsid w:val="00AF3FC0"/>
    <w:pPr>
      <w:tabs>
        <w:tab w:val="right" w:leader="dot" w:pos="9060"/>
      </w:tabs>
      <w:spacing w:before="120" w:after="120"/>
    </w:pPr>
    <w:rPr>
      <w:b/>
      <w:bCs/>
      <w:caps/>
      <w:sz w:val="20"/>
      <w:szCs w:val="20"/>
      <w:lang w:val="en-US"/>
    </w:rPr>
  </w:style>
  <w:style w:type="paragraph" w:styleId="24">
    <w:name w:val="toc 2"/>
    <w:basedOn w:val="a"/>
    <w:next w:val="a"/>
    <w:autoRedefine/>
    <w:qFormat/>
    <w:rsid w:val="00AF3FC0"/>
    <w:pPr>
      <w:tabs>
        <w:tab w:val="right" w:leader="dot" w:pos="9060"/>
      </w:tabs>
      <w:ind w:left="238"/>
    </w:pPr>
    <w:rPr>
      <w:b/>
      <w:smallCaps/>
      <w:noProof/>
      <w:sz w:val="20"/>
      <w:szCs w:val="20"/>
      <w:lang w:val="en-US"/>
    </w:rPr>
  </w:style>
  <w:style w:type="paragraph" w:styleId="32">
    <w:name w:val="toc 3"/>
    <w:basedOn w:val="a"/>
    <w:next w:val="a"/>
    <w:autoRedefine/>
    <w:qFormat/>
    <w:rsid w:val="00AF3FC0"/>
    <w:pPr>
      <w:tabs>
        <w:tab w:val="right" w:leader="dot" w:pos="9060"/>
      </w:tabs>
      <w:ind w:left="482"/>
    </w:pPr>
    <w:rPr>
      <w:i/>
      <w:iCs/>
      <w:sz w:val="20"/>
      <w:szCs w:val="20"/>
      <w:lang w:val="en-US"/>
    </w:rPr>
  </w:style>
  <w:style w:type="paragraph" w:styleId="af0">
    <w:name w:val="Title"/>
    <w:basedOn w:val="a"/>
    <w:link w:val="af1"/>
    <w:qFormat/>
    <w:rsid w:val="00AF3FC0"/>
    <w:pPr>
      <w:jc w:val="center"/>
    </w:pPr>
    <w:rPr>
      <w:szCs w:val="20"/>
      <w:lang w:eastAsia="en-US"/>
    </w:rPr>
  </w:style>
  <w:style w:type="character" w:customStyle="1" w:styleId="af1">
    <w:name w:val="Название Знак"/>
    <w:link w:val="af0"/>
    <w:rsid w:val="00AF3FC0"/>
    <w:rPr>
      <w:sz w:val="24"/>
    </w:rPr>
  </w:style>
  <w:style w:type="paragraph" w:styleId="af2">
    <w:name w:val="Subtitle"/>
    <w:basedOn w:val="a"/>
    <w:next w:val="a3"/>
    <w:link w:val="af3"/>
    <w:uiPriority w:val="99"/>
    <w:qFormat/>
    <w:rsid w:val="00AF3FC0"/>
    <w:pPr>
      <w:suppressAutoHyphens/>
      <w:spacing w:line="100" w:lineRule="atLeast"/>
      <w:jc w:val="center"/>
    </w:pPr>
    <w:rPr>
      <w:rFonts w:ascii="Cambria" w:hAnsi="Cambria" w:cs="font325"/>
      <w:i/>
      <w:iCs/>
      <w:color w:val="4F81BD"/>
      <w:spacing w:val="15"/>
      <w:kern w:val="1"/>
      <w:sz w:val="28"/>
      <w:szCs w:val="28"/>
      <w:lang w:eastAsia="ar-SA"/>
    </w:rPr>
  </w:style>
  <w:style w:type="character" w:customStyle="1" w:styleId="af3">
    <w:name w:val="Подзаголовок Знак"/>
    <w:link w:val="af2"/>
    <w:uiPriority w:val="99"/>
    <w:rsid w:val="00AF3FC0"/>
    <w:rPr>
      <w:rFonts w:ascii="Cambria" w:hAnsi="Cambria" w:cs="font325"/>
      <w:i/>
      <w:iCs/>
      <w:color w:val="4F81BD"/>
      <w:spacing w:val="15"/>
      <w:kern w:val="1"/>
      <w:sz w:val="28"/>
      <w:szCs w:val="28"/>
      <w:lang w:eastAsia="ar-SA"/>
    </w:rPr>
  </w:style>
  <w:style w:type="paragraph" w:styleId="af4">
    <w:name w:val="Date"/>
    <w:basedOn w:val="a"/>
    <w:next w:val="a"/>
    <w:link w:val="af5"/>
    <w:uiPriority w:val="99"/>
    <w:qFormat/>
    <w:rsid w:val="00AF3FC0"/>
    <w:pPr>
      <w:spacing w:line="360" w:lineRule="auto"/>
      <w:jc w:val="both"/>
    </w:pPr>
    <w:rPr>
      <w:rFonts w:eastAsia="Calibri"/>
      <w:szCs w:val="22"/>
      <w:lang w:eastAsia="en-US"/>
    </w:rPr>
  </w:style>
  <w:style w:type="character" w:customStyle="1" w:styleId="af5">
    <w:name w:val="Дата Знак"/>
    <w:link w:val="af4"/>
    <w:uiPriority w:val="99"/>
    <w:rsid w:val="00AF3FC0"/>
    <w:rPr>
      <w:rFonts w:eastAsia="Calibri"/>
      <w:sz w:val="24"/>
      <w:szCs w:val="22"/>
    </w:rPr>
  </w:style>
  <w:style w:type="paragraph" w:styleId="af6">
    <w:name w:val="Block Text"/>
    <w:basedOn w:val="a"/>
    <w:qFormat/>
    <w:rsid w:val="00AF3FC0"/>
    <w:pPr>
      <w:tabs>
        <w:tab w:val="left" w:pos="0"/>
      </w:tabs>
      <w:ind w:left="709" w:right="-766" w:hanging="709"/>
      <w:jc w:val="both"/>
    </w:pPr>
    <w:rPr>
      <w:szCs w:val="20"/>
      <w:lang w:val="en-US"/>
    </w:rPr>
  </w:style>
  <w:style w:type="character" w:styleId="af7">
    <w:name w:val="Strong"/>
    <w:qFormat/>
    <w:rsid w:val="00AF3FC0"/>
    <w:rPr>
      <w:b/>
      <w:bCs/>
    </w:rPr>
  </w:style>
  <w:style w:type="character" w:styleId="af8">
    <w:name w:val="Emphasis"/>
    <w:qFormat/>
    <w:rsid w:val="00AF3FC0"/>
    <w:rPr>
      <w:i/>
      <w:iCs/>
    </w:rPr>
  </w:style>
  <w:style w:type="paragraph" w:styleId="af9">
    <w:name w:val="No Spacing"/>
    <w:uiPriority w:val="1"/>
    <w:qFormat/>
    <w:rsid w:val="00AF3FC0"/>
    <w:pPr>
      <w:ind w:firstLine="709"/>
      <w:jc w:val="both"/>
    </w:pPr>
    <w:rPr>
      <w:rFonts w:eastAsia="Calibri"/>
      <w:sz w:val="28"/>
      <w:szCs w:val="22"/>
    </w:rPr>
  </w:style>
  <w:style w:type="paragraph" w:styleId="afa">
    <w:name w:val="List Paragraph"/>
    <w:basedOn w:val="a"/>
    <w:uiPriority w:val="34"/>
    <w:qFormat/>
    <w:rsid w:val="00AF3FC0"/>
    <w:pPr>
      <w:spacing w:after="200" w:line="276" w:lineRule="auto"/>
      <w:ind w:left="720"/>
      <w:contextualSpacing/>
    </w:pPr>
    <w:rPr>
      <w:rFonts w:ascii="Calibri" w:hAnsi="Calibri"/>
      <w:sz w:val="22"/>
      <w:szCs w:val="22"/>
    </w:rPr>
  </w:style>
  <w:style w:type="paragraph" w:styleId="25">
    <w:name w:val="Quote"/>
    <w:basedOn w:val="a"/>
    <w:next w:val="a"/>
    <w:link w:val="26"/>
    <w:uiPriority w:val="29"/>
    <w:qFormat/>
    <w:rsid w:val="00AF3FC0"/>
    <w:pPr>
      <w:spacing w:line="360" w:lineRule="auto"/>
      <w:ind w:left="284"/>
      <w:jc w:val="center"/>
    </w:pPr>
    <w:rPr>
      <w:lang w:eastAsia="en-US"/>
    </w:rPr>
  </w:style>
  <w:style w:type="character" w:customStyle="1" w:styleId="26">
    <w:name w:val="Цитата 2 Знак"/>
    <w:link w:val="25"/>
    <w:uiPriority w:val="29"/>
    <w:rsid w:val="00AF3FC0"/>
    <w:rPr>
      <w:sz w:val="24"/>
      <w:szCs w:val="24"/>
    </w:rPr>
  </w:style>
  <w:style w:type="character" w:styleId="afb">
    <w:name w:val="Subtle Emphasis"/>
    <w:uiPriority w:val="99"/>
    <w:qFormat/>
    <w:rsid w:val="00AF3FC0"/>
  </w:style>
  <w:style w:type="character" w:styleId="afc">
    <w:name w:val="Intense Emphasis"/>
    <w:uiPriority w:val="99"/>
    <w:qFormat/>
    <w:rsid w:val="00AF3FC0"/>
    <w:rPr>
      <w:b/>
      <w:bCs/>
      <w:i/>
      <w:iCs/>
      <w:color w:val="4F81BD"/>
    </w:rPr>
  </w:style>
  <w:style w:type="paragraph" w:styleId="afd">
    <w:name w:val="Bibliography"/>
    <w:basedOn w:val="a"/>
    <w:qFormat/>
    <w:rsid w:val="00AF3FC0"/>
    <w:pPr>
      <w:spacing w:line="360" w:lineRule="auto"/>
    </w:pPr>
    <w:rPr>
      <w:rFonts w:eastAsia="Cambria"/>
      <w:lang w:val="en-US" w:eastAsia="en-US"/>
    </w:rPr>
  </w:style>
  <w:style w:type="paragraph" w:styleId="afe">
    <w:name w:val="TOC Heading"/>
    <w:basedOn w:val="1"/>
    <w:next w:val="a"/>
    <w:uiPriority w:val="39"/>
    <w:qFormat/>
    <w:rsid w:val="00AF3FC0"/>
    <w:pPr>
      <w:keepLines/>
      <w:spacing w:before="480" w:after="0" w:line="276" w:lineRule="auto"/>
      <w:outlineLvl w:val="9"/>
    </w:pPr>
    <w:rPr>
      <w:rFonts w:ascii="Cambria" w:eastAsia="Times New Roman" w:hAnsi="Cambria" w:cs="Times New Roman"/>
      <w:color w:val="365F91"/>
      <w:kern w:val="0"/>
      <w:sz w:val="28"/>
      <w:szCs w:val="28"/>
      <w:lang w:eastAsia="ru-RU"/>
    </w:rPr>
  </w:style>
  <w:style w:type="paragraph" w:styleId="aff">
    <w:name w:val="Balloon Text"/>
    <w:basedOn w:val="a"/>
    <w:link w:val="aff0"/>
    <w:uiPriority w:val="99"/>
    <w:semiHidden/>
    <w:unhideWhenUsed/>
    <w:rsid w:val="002213B1"/>
    <w:rPr>
      <w:rFonts w:ascii="Tahoma" w:hAnsi="Tahoma" w:cs="Tahoma"/>
      <w:sz w:val="16"/>
      <w:szCs w:val="16"/>
    </w:rPr>
  </w:style>
  <w:style w:type="character" w:customStyle="1" w:styleId="aff0">
    <w:name w:val="Текст выноски Знак"/>
    <w:basedOn w:val="a0"/>
    <w:link w:val="aff"/>
    <w:uiPriority w:val="99"/>
    <w:semiHidden/>
    <w:rsid w:val="002213B1"/>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qFormat="1"/>
    <w:lsdException w:name="Subtitle" w:semiHidden="0" w:unhideWhenUsed="0" w:qFormat="1"/>
    <w:lsdException w:name="Date" w:qFormat="1"/>
    <w:lsdException w:name="Block Text" w:uiPriority="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a">
    <w:name w:val="Normal"/>
    <w:qFormat/>
    <w:rsid w:val="00AF3FC0"/>
    <w:rPr>
      <w:sz w:val="24"/>
      <w:szCs w:val="24"/>
      <w:lang w:eastAsia="ru-RU"/>
    </w:rPr>
  </w:style>
  <w:style w:type="paragraph" w:styleId="1">
    <w:name w:val="heading 1"/>
    <w:basedOn w:val="a"/>
    <w:next w:val="a"/>
    <w:link w:val="10"/>
    <w:qFormat/>
    <w:rsid w:val="00AF3FC0"/>
    <w:pPr>
      <w:keepNext/>
      <w:tabs>
        <w:tab w:val="num" w:pos="360"/>
      </w:tabs>
      <w:spacing w:before="240" w:after="60"/>
      <w:ind w:left="360" w:hanging="360"/>
      <w:outlineLvl w:val="0"/>
    </w:pPr>
    <w:rPr>
      <w:rFonts w:ascii="Arial" w:eastAsiaTheme="majorEastAsia" w:hAnsi="Arial" w:cs="Arial"/>
      <w:b/>
      <w:bCs/>
      <w:kern w:val="32"/>
      <w:sz w:val="32"/>
      <w:szCs w:val="32"/>
      <w:lang w:eastAsia="en-US"/>
    </w:rPr>
  </w:style>
  <w:style w:type="paragraph" w:styleId="2">
    <w:name w:val="heading 2"/>
    <w:basedOn w:val="a"/>
    <w:next w:val="a"/>
    <w:link w:val="20"/>
    <w:qFormat/>
    <w:rsid w:val="00AF3FC0"/>
    <w:pPr>
      <w:keepNext/>
      <w:tabs>
        <w:tab w:val="num" w:pos="792"/>
      </w:tabs>
      <w:ind w:left="792" w:hanging="432"/>
      <w:outlineLvl w:val="1"/>
    </w:pPr>
    <w:rPr>
      <w:szCs w:val="20"/>
      <w:lang w:eastAsia="en-US"/>
    </w:rPr>
  </w:style>
  <w:style w:type="paragraph" w:styleId="3">
    <w:name w:val="heading 3"/>
    <w:basedOn w:val="a"/>
    <w:next w:val="a"/>
    <w:link w:val="31"/>
    <w:uiPriority w:val="99"/>
    <w:qFormat/>
    <w:rsid w:val="00AF3FC0"/>
    <w:pPr>
      <w:keepNext/>
      <w:tabs>
        <w:tab w:val="num" w:pos="1440"/>
      </w:tabs>
      <w:spacing w:before="240" w:after="60"/>
      <w:ind w:left="1224" w:hanging="504"/>
      <w:outlineLvl w:val="2"/>
    </w:pPr>
    <w:rPr>
      <w:rFonts w:ascii="Arial" w:hAnsi="Arial" w:cs="Arial"/>
      <w:b/>
      <w:bCs/>
      <w:sz w:val="26"/>
      <w:szCs w:val="26"/>
      <w:lang w:eastAsia="en-US"/>
    </w:rPr>
  </w:style>
  <w:style w:type="paragraph" w:styleId="4">
    <w:name w:val="heading 4"/>
    <w:basedOn w:val="a"/>
    <w:next w:val="a"/>
    <w:link w:val="40"/>
    <w:qFormat/>
    <w:rsid w:val="00AF3FC0"/>
    <w:pPr>
      <w:keepNext/>
      <w:tabs>
        <w:tab w:val="num" w:pos="1800"/>
      </w:tabs>
      <w:spacing w:before="240" w:after="60"/>
      <w:ind w:left="1728" w:hanging="648"/>
      <w:outlineLvl w:val="3"/>
    </w:pPr>
    <w:rPr>
      <w:b/>
      <w:bCs/>
      <w:sz w:val="28"/>
      <w:szCs w:val="28"/>
      <w:lang w:eastAsia="en-US"/>
    </w:rPr>
  </w:style>
  <w:style w:type="paragraph" w:styleId="5">
    <w:name w:val="heading 5"/>
    <w:basedOn w:val="a"/>
    <w:next w:val="a"/>
    <w:link w:val="50"/>
    <w:qFormat/>
    <w:rsid w:val="00AF3FC0"/>
    <w:pPr>
      <w:keepNext/>
      <w:tabs>
        <w:tab w:val="num" w:pos="2520"/>
      </w:tabs>
      <w:ind w:left="2232" w:hanging="792"/>
      <w:outlineLvl w:val="4"/>
    </w:pPr>
    <w:rPr>
      <w:szCs w:val="20"/>
      <w:lang w:eastAsia="en-US"/>
    </w:rPr>
  </w:style>
  <w:style w:type="paragraph" w:styleId="6">
    <w:name w:val="heading 6"/>
    <w:basedOn w:val="a"/>
    <w:next w:val="a"/>
    <w:link w:val="60"/>
    <w:qFormat/>
    <w:rsid w:val="00AF3FC0"/>
    <w:pPr>
      <w:keepNext/>
      <w:tabs>
        <w:tab w:val="num" w:pos="2880"/>
      </w:tabs>
      <w:ind w:left="2736" w:hanging="936"/>
      <w:outlineLvl w:val="5"/>
    </w:pPr>
    <w:rPr>
      <w:b/>
      <w:sz w:val="28"/>
      <w:szCs w:val="20"/>
      <w:lang w:eastAsia="en-US"/>
    </w:rPr>
  </w:style>
  <w:style w:type="paragraph" w:styleId="7">
    <w:name w:val="heading 7"/>
    <w:basedOn w:val="a"/>
    <w:next w:val="a"/>
    <w:link w:val="70"/>
    <w:qFormat/>
    <w:rsid w:val="00AF3FC0"/>
    <w:pPr>
      <w:keepNext/>
      <w:tabs>
        <w:tab w:val="num" w:pos="3600"/>
      </w:tabs>
      <w:ind w:left="3240" w:hanging="1080"/>
      <w:jc w:val="center"/>
      <w:outlineLvl w:val="6"/>
    </w:pPr>
    <w:rPr>
      <w:sz w:val="28"/>
      <w:szCs w:val="20"/>
      <w:lang w:eastAsia="en-US"/>
    </w:rPr>
  </w:style>
  <w:style w:type="paragraph" w:styleId="8">
    <w:name w:val="heading 8"/>
    <w:basedOn w:val="a"/>
    <w:next w:val="a"/>
    <w:link w:val="80"/>
    <w:qFormat/>
    <w:rsid w:val="00AF3FC0"/>
    <w:pPr>
      <w:tabs>
        <w:tab w:val="num" w:pos="3960"/>
      </w:tabs>
      <w:spacing w:before="240" w:after="60"/>
      <w:ind w:left="3744" w:hanging="1224"/>
      <w:outlineLvl w:val="7"/>
    </w:pPr>
    <w:rPr>
      <w:i/>
      <w:iCs/>
      <w:lang w:eastAsia="en-US"/>
    </w:rPr>
  </w:style>
  <w:style w:type="paragraph" w:styleId="9">
    <w:name w:val="heading 9"/>
    <w:aliases w:val="Исполнители"/>
    <w:basedOn w:val="a"/>
    <w:next w:val="a"/>
    <w:link w:val="90"/>
    <w:qFormat/>
    <w:rsid w:val="00AF3FC0"/>
    <w:pPr>
      <w:keepNext/>
      <w:tabs>
        <w:tab w:val="num" w:pos="4680"/>
      </w:tabs>
      <w:ind w:left="4320" w:hanging="1440"/>
      <w:outlineLvl w:val="8"/>
    </w:pPr>
    <w:rPr>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0LP">
    <w:name w:val="0 LP Знак Жирный"/>
    <w:qFormat/>
    <w:rsid w:val="00AF3FC0"/>
    <w:rPr>
      <w:b/>
    </w:rPr>
  </w:style>
  <w:style w:type="paragraph" w:customStyle="1" w:styleId="0LP12">
    <w:name w:val="0 LP Основной текст 12  сжатый"/>
    <w:basedOn w:val="a"/>
    <w:qFormat/>
    <w:rsid w:val="00AF3FC0"/>
    <w:pPr>
      <w:spacing w:before="120" w:after="120"/>
      <w:jc w:val="both"/>
    </w:pPr>
    <w:rPr>
      <w:rFonts w:eastAsia="Calibri"/>
      <w:szCs w:val="22"/>
      <w:lang w:eastAsia="en-US"/>
    </w:rPr>
  </w:style>
  <w:style w:type="paragraph" w:customStyle="1" w:styleId="0LP10">
    <w:name w:val="0 LP Основной текст 10 сжатый"/>
    <w:basedOn w:val="a"/>
    <w:qFormat/>
    <w:rsid w:val="00AF3FC0"/>
    <w:pPr>
      <w:spacing w:before="20" w:after="20"/>
    </w:pPr>
    <w:rPr>
      <w:rFonts w:eastAsia="Calibri"/>
      <w:sz w:val="20"/>
      <w:szCs w:val="22"/>
      <w:lang w:eastAsia="en-US"/>
    </w:rPr>
  </w:style>
  <w:style w:type="character" w:customStyle="1" w:styleId="0LP0">
    <w:name w:val="0 LP Знак Курсив"/>
    <w:qFormat/>
    <w:rsid w:val="00AF3FC0"/>
    <w:rPr>
      <w:i/>
    </w:rPr>
  </w:style>
  <w:style w:type="paragraph" w:customStyle="1" w:styleId="0LP1">
    <w:name w:val="0 LP Таблица название"/>
    <w:basedOn w:val="0LP12"/>
    <w:qFormat/>
    <w:rsid w:val="00AF3FC0"/>
  </w:style>
  <w:style w:type="paragraph" w:customStyle="1" w:styleId="FirstParagraph">
    <w:name w:val="First Paragraph"/>
    <w:basedOn w:val="a3"/>
    <w:next w:val="a3"/>
    <w:qFormat/>
    <w:rsid w:val="00AF3FC0"/>
    <w:pPr>
      <w:keepNext/>
      <w:spacing w:after="0" w:line="360" w:lineRule="auto"/>
    </w:pPr>
    <w:rPr>
      <w:rFonts w:eastAsia="Calibri"/>
      <w:lang w:val="en-US" w:eastAsia="en-US"/>
    </w:rPr>
  </w:style>
  <w:style w:type="paragraph" w:styleId="a3">
    <w:name w:val="Body Text"/>
    <w:basedOn w:val="a"/>
    <w:link w:val="a4"/>
    <w:qFormat/>
    <w:rsid w:val="00AF3FC0"/>
    <w:pPr>
      <w:spacing w:after="120"/>
    </w:pPr>
  </w:style>
  <w:style w:type="character" w:customStyle="1" w:styleId="a4">
    <w:name w:val="Основной текст Знак"/>
    <w:link w:val="a3"/>
    <w:qFormat/>
    <w:rsid w:val="00AF3FC0"/>
    <w:rPr>
      <w:sz w:val="24"/>
      <w:szCs w:val="24"/>
      <w:lang w:eastAsia="ru-RU"/>
    </w:rPr>
  </w:style>
  <w:style w:type="paragraph" w:customStyle="1" w:styleId="11">
    <w:name w:val="Заголовок1"/>
    <w:basedOn w:val="a"/>
    <w:qFormat/>
    <w:rsid w:val="00AF3FC0"/>
    <w:pPr>
      <w:spacing w:before="240" w:after="120"/>
    </w:pPr>
    <w:rPr>
      <w:b/>
      <w:bCs/>
      <w:color w:val="000000"/>
    </w:rPr>
  </w:style>
  <w:style w:type="paragraph" w:customStyle="1" w:styleId="a5">
    <w:name w:val="Название таблицы"/>
    <w:basedOn w:val="a6"/>
    <w:link w:val="a7"/>
    <w:qFormat/>
    <w:rsid w:val="00AF3FC0"/>
    <w:pPr>
      <w:keepNext/>
      <w:spacing w:before="240"/>
    </w:pPr>
    <w:rPr>
      <w:b w:val="0"/>
      <w:bCs w:val="0"/>
      <w:color w:val="000000"/>
      <w:sz w:val="24"/>
      <w:szCs w:val="24"/>
      <w:lang w:eastAsia="en-US"/>
    </w:rPr>
  </w:style>
  <w:style w:type="character" w:customStyle="1" w:styleId="a7">
    <w:name w:val="Название таблицы Знак"/>
    <w:link w:val="a5"/>
    <w:rsid w:val="00AF3FC0"/>
    <w:rPr>
      <w:color w:val="000000"/>
      <w:sz w:val="24"/>
      <w:szCs w:val="24"/>
    </w:rPr>
  </w:style>
  <w:style w:type="paragraph" w:styleId="a6">
    <w:name w:val="caption"/>
    <w:basedOn w:val="a"/>
    <w:next w:val="a"/>
    <w:qFormat/>
    <w:rsid w:val="00AF3FC0"/>
    <w:pPr>
      <w:spacing w:before="120" w:after="120"/>
    </w:pPr>
    <w:rPr>
      <w:b/>
      <w:bCs/>
      <w:sz w:val="20"/>
      <w:szCs w:val="20"/>
    </w:rPr>
  </w:style>
  <w:style w:type="character" w:customStyle="1" w:styleId="LP">
    <w:name w:val="LP Текст ЗНАК жирный"/>
    <w:qFormat/>
    <w:rsid w:val="00AF3FC0"/>
    <w:rPr>
      <w:b/>
    </w:rPr>
  </w:style>
  <w:style w:type="paragraph" w:customStyle="1" w:styleId="LP10">
    <w:name w:val="LP Текст ОБЫЧНЫЙ 10 ширина СЖАТЫЙ"/>
    <w:basedOn w:val="a"/>
    <w:qFormat/>
    <w:rsid w:val="00AF3FC0"/>
    <w:pPr>
      <w:jc w:val="both"/>
    </w:pPr>
    <w:rPr>
      <w:sz w:val="20"/>
      <w:szCs w:val="20"/>
    </w:rPr>
  </w:style>
  <w:style w:type="paragraph" w:customStyle="1" w:styleId="310">
    <w:name w:val="Заголовок 31"/>
    <w:basedOn w:val="a"/>
    <w:next w:val="a"/>
    <w:uiPriority w:val="9"/>
    <w:unhideWhenUsed/>
    <w:qFormat/>
    <w:rsid w:val="00AF3FC0"/>
    <w:pPr>
      <w:keepNext/>
      <w:keepLines/>
      <w:spacing w:before="200" w:line="360" w:lineRule="auto"/>
      <w:ind w:firstLine="567"/>
      <w:jc w:val="both"/>
      <w:outlineLvl w:val="2"/>
    </w:pPr>
    <w:rPr>
      <w:rFonts w:ascii="Calibri Light" w:hAnsi="Calibri Light"/>
      <w:b/>
      <w:bCs/>
      <w:color w:val="5B9BD5"/>
    </w:rPr>
  </w:style>
  <w:style w:type="character" w:customStyle="1" w:styleId="12">
    <w:name w:val="Сильное выделение1"/>
    <w:uiPriority w:val="21"/>
    <w:qFormat/>
    <w:rsid w:val="00AF3FC0"/>
    <w:rPr>
      <w:b/>
      <w:bCs/>
      <w:i/>
      <w:iCs/>
      <w:color w:val="5B9BD5"/>
    </w:rPr>
  </w:style>
  <w:style w:type="paragraph" w:customStyle="1" w:styleId="13">
    <w:name w:val="Заголовок оглавления1"/>
    <w:basedOn w:val="1"/>
    <w:next w:val="a"/>
    <w:uiPriority w:val="39"/>
    <w:unhideWhenUsed/>
    <w:qFormat/>
    <w:rsid w:val="00AF3FC0"/>
    <w:pPr>
      <w:keepLines/>
      <w:tabs>
        <w:tab w:val="clear" w:pos="360"/>
      </w:tabs>
      <w:spacing w:before="480" w:after="0" w:line="276" w:lineRule="auto"/>
      <w:ind w:left="0" w:firstLine="567"/>
      <w:outlineLvl w:val="9"/>
    </w:pPr>
    <w:rPr>
      <w:rFonts w:ascii="Calibri Light" w:eastAsia="Times New Roman" w:hAnsi="Calibri Light" w:cs="Times New Roman"/>
      <w:color w:val="2E74B5"/>
      <w:kern w:val="0"/>
      <w:sz w:val="28"/>
      <w:szCs w:val="28"/>
      <w:lang w:eastAsia="ru-RU"/>
    </w:rPr>
  </w:style>
  <w:style w:type="character" w:customStyle="1" w:styleId="10">
    <w:name w:val="Заголовок 1 Знак"/>
    <w:link w:val="1"/>
    <w:rsid w:val="00AF3FC0"/>
    <w:rPr>
      <w:rFonts w:ascii="Arial" w:eastAsiaTheme="majorEastAsia" w:hAnsi="Arial" w:cs="Arial"/>
      <w:b/>
      <w:bCs/>
      <w:kern w:val="32"/>
      <w:sz w:val="32"/>
      <w:szCs w:val="32"/>
    </w:rPr>
  </w:style>
  <w:style w:type="paragraph" w:customStyle="1" w:styleId="311">
    <w:name w:val="Оглавление 31"/>
    <w:basedOn w:val="a"/>
    <w:next w:val="a"/>
    <w:autoRedefine/>
    <w:uiPriority w:val="39"/>
    <w:semiHidden/>
    <w:unhideWhenUsed/>
    <w:qFormat/>
    <w:rsid w:val="00AF3FC0"/>
    <w:pPr>
      <w:spacing w:after="100" w:line="276" w:lineRule="auto"/>
      <w:ind w:left="440" w:firstLine="567"/>
      <w:jc w:val="both"/>
    </w:pPr>
  </w:style>
  <w:style w:type="paragraph" w:customStyle="1" w:styleId="a8">
    <w:name w:val="Заголовок"/>
    <w:basedOn w:val="a"/>
    <w:next w:val="a3"/>
    <w:link w:val="a9"/>
    <w:qFormat/>
    <w:rsid w:val="00AF3FC0"/>
    <w:pPr>
      <w:keepNext/>
      <w:suppressAutoHyphens/>
      <w:spacing w:before="240" w:after="120" w:line="360" w:lineRule="auto"/>
      <w:jc w:val="both"/>
    </w:pPr>
    <w:rPr>
      <w:rFonts w:ascii="Liberation Sans" w:eastAsia="Arial Unicode MS" w:hAnsi="Liberation Sans" w:cs="Mangal"/>
      <w:kern w:val="1"/>
      <w:sz w:val="28"/>
      <w:szCs w:val="28"/>
      <w:lang w:val="en-US" w:eastAsia="en-US"/>
    </w:rPr>
  </w:style>
  <w:style w:type="character" w:customStyle="1" w:styleId="a9">
    <w:name w:val="Заголовок Знак"/>
    <w:link w:val="a8"/>
    <w:rsid w:val="00AF3FC0"/>
    <w:rPr>
      <w:rFonts w:ascii="Liberation Sans" w:eastAsia="Arial Unicode MS" w:hAnsi="Liberation Sans" w:cs="Mangal"/>
      <w:kern w:val="1"/>
      <w:sz w:val="28"/>
      <w:szCs w:val="28"/>
      <w:lang w:val="en-US"/>
    </w:rPr>
  </w:style>
  <w:style w:type="paragraph" w:customStyle="1" w:styleId="0LP09">
    <w:name w:val="0 LP Основной текст 09 сжатый"/>
    <w:basedOn w:val="0LP10"/>
    <w:next w:val="a"/>
    <w:qFormat/>
    <w:rsid w:val="00AF3FC0"/>
    <w:rPr>
      <w:sz w:val="18"/>
    </w:rPr>
  </w:style>
  <w:style w:type="character" w:customStyle="1" w:styleId="0LP2">
    <w:name w:val="0 LP Знак подчеркивание"/>
    <w:uiPriority w:val="1"/>
    <w:qFormat/>
    <w:rsid w:val="00AF3FC0"/>
    <w:rPr>
      <w:u w:val="single"/>
    </w:rPr>
  </w:style>
  <w:style w:type="paragraph" w:customStyle="1" w:styleId="R-AuthorsNames">
    <w:name w:val="R- Authors' Names"/>
    <w:basedOn w:val="a"/>
    <w:qFormat/>
    <w:rsid w:val="00AF3FC0"/>
    <w:pPr>
      <w:spacing w:before="240" w:after="480"/>
      <w:jc w:val="center"/>
    </w:pPr>
    <w:rPr>
      <w:rFonts w:eastAsia="MS Mincho"/>
      <w:iCs/>
      <w:sz w:val="22"/>
      <w:szCs w:val="20"/>
      <w:lang w:val="en-US" w:eastAsia="en-US"/>
    </w:rPr>
  </w:style>
  <w:style w:type="paragraph" w:customStyle="1" w:styleId="110">
    <w:name w:val="Заголовок 11"/>
    <w:basedOn w:val="a"/>
    <w:next w:val="a3"/>
    <w:uiPriority w:val="9"/>
    <w:qFormat/>
    <w:rsid w:val="00AF3FC0"/>
    <w:pPr>
      <w:keepNext/>
      <w:keepLines/>
      <w:spacing w:before="480" w:line="360" w:lineRule="auto"/>
      <w:outlineLvl w:val="0"/>
    </w:pPr>
    <w:rPr>
      <w:bCs/>
      <w:szCs w:val="32"/>
      <w:lang w:val="en-US" w:eastAsia="en-US"/>
    </w:rPr>
  </w:style>
  <w:style w:type="paragraph" w:customStyle="1" w:styleId="21">
    <w:name w:val="Заголовок 21"/>
    <w:basedOn w:val="a"/>
    <w:next w:val="a3"/>
    <w:uiPriority w:val="9"/>
    <w:unhideWhenUsed/>
    <w:qFormat/>
    <w:rsid w:val="00AF3FC0"/>
    <w:pPr>
      <w:keepNext/>
      <w:keepLines/>
      <w:spacing w:before="200" w:line="360" w:lineRule="auto"/>
      <w:outlineLvl w:val="1"/>
    </w:pPr>
    <w:rPr>
      <w:rFonts w:ascii="Calibri" w:hAnsi="Calibri"/>
      <w:b/>
      <w:bCs/>
      <w:color w:val="4F81BD"/>
      <w:sz w:val="32"/>
      <w:szCs w:val="32"/>
      <w:lang w:val="en-US" w:eastAsia="en-US"/>
    </w:rPr>
  </w:style>
  <w:style w:type="paragraph" w:customStyle="1" w:styleId="41">
    <w:name w:val="Заголовок 41"/>
    <w:basedOn w:val="a"/>
    <w:next w:val="a3"/>
    <w:uiPriority w:val="9"/>
    <w:unhideWhenUsed/>
    <w:qFormat/>
    <w:rsid w:val="00AF3FC0"/>
    <w:pPr>
      <w:keepNext/>
      <w:keepLines/>
      <w:spacing w:before="200" w:line="360" w:lineRule="auto"/>
      <w:outlineLvl w:val="3"/>
    </w:pPr>
    <w:rPr>
      <w:rFonts w:ascii="Calibri" w:hAnsi="Calibri"/>
      <w:b/>
      <w:bCs/>
      <w:color w:val="4F81BD"/>
      <w:lang w:val="en-US" w:eastAsia="en-US"/>
    </w:rPr>
  </w:style>
  <w:style w:type="paragraph" w:customStyle="1" w:styleId="51">
    <w:name w:val="Заголовок 51"/>
    <w:basedOn w:val="a"/>
    <w:next w:val="a3"/>
    <w:uiPriority w:val="9"/>
    <w:unhideWhenUsed/>
    <w:qFormat/>
    <w:rsid w:val="00AF3FC0"/>
    <w:pPr>
      <w:keepNext/>
      <w:keepLines/>
      <w:spacing w:before="200" w:line="360" w:lineRule="auto"/>
      <w:outlineLvl w:val="4"/>
    </w:pPr>
    <w:rPr>
      <w:rFonts w:ascii="Calibri" w:hAnsi="Calibri"/>
      <w:i/>
      <w:iCs/>
      <w:color w:val="4F81BD"/>
      <w:lang w:val="en-US" w:eastAsia="en-US"/>
    </w:rPr>
  </w:style>
  <w:style w:type="paragraph" w:customStyle="1" w:styleId="61">
    <w:name w:val="Заголовок 61"/>
    <w:basedOn w:val="a"/>
    <w:next w:val="a3"/>
    <w:uiPriority w:val="9"/>
    <w:unhideWhenUsed/>
    <w:qFormat/>
    <w:rsid w:val="00AF3FC0"/>
    <w:pPr>
      <w:keepNext/>
      <w:keepLines/>
      <w:spacing w:before="200" w:line="360" w:lineRule="auto"/>
      <w:outlineLvl w:val="5"/>
    </w:pPr>
    <w:rPr>
      <w:rFonts w:ascii="Calibri" w:hAnsi="Calibri"/>
      <w:color w:val="4F81BD"/>
      <w:lang w:val="en-US" w:eastAsia="en-US"/>
    </w:rPr>
  </w:style>
  <w:style w:type="character" w:customStyle="1" w:styleId="KeywordTok">
    <w:name w:val="KeywordTok"/>
    <w:qFormat/>
    <w:rsid w:val="00AF3FC0"/>
    <w:rPr>
      <w:rFonts w:ascii="Consolas" w:hAnsi="Consolas"/>
      <w:color w:val="204A87"/>
      <w:sz w:val="22"/>
      <w:szCs w:val="24"/>
      <w:shd w:val="clear" w:color="auto" w:fill="F8F8F8"/>
      <w:lang w:val="ru-RU" w:eastAsia="ru-RU" w:bidi="ar-SA"/>
    </w:rPr>
  </w:style>
  <w:style w:type="character" w:customStyle="1" w:styleId="DataTypeTok">
    <w:name w:val="DataTypeTok"/>
    <w:qFormat/>
    <w:rsid w:val="00AF3FC0"/>
    <w:rPr>
      <w:rFonts w:ascii="Consolas" w:hAnsi="Consolas"/>
      <w:color w:val="204A87"/>
      <w:sz w:val="22"/>
      <w:szCs w:val="24"/>
      <w:shd w:val="clear" w:color="auto" w:fill="F8F8F8"/>
      <w:lang w:val="ru-RU" w:eastAsia="ru-RU" w:bidi="ar-SA"/>
    </w:rPr>
  </w:style>
  <w:style w:type="character" w:customStyle="1" w:styleId="DecValTok">
    <w:name w:val="DecValTok"/>
    <w:qFormat/>
    <w:rsid w:val="00AF3FC0"/>
    <w:rPr>
      <w:rFonts w:ascii="Consolas" w:hAnsi="Consolas"/>
      <w:color w:val="0000CF"/>
      <w:sz w:val="22"/>
      <w:szCs w:val="24"/>
      <w:shd w:val="clear" w:color="auto" w:fill="F8F8F8"/>
      <w:lang w:val="ru-RU" w:eastAsia="ru-RU" w:bidi="ar-SA"/>
    </w:rPr>
  </w:style>
  <w:style w:type="character" w:customStyle="1" w:styleId="BaseNTok">
    <w:name w:val="BaseNTok"/>
    <w:qFormat/>
    <w:rsid w:val="00AF3FC0"/>
    <w:rPr>
      <w:rFonts w:ascii="Consolas" w:hAnsi="Consolas"/>
      <w:color w:val="0000CF"/>
      <w:sz w:val="22"/>
      <w:szCs w:val="24"/>
      <w:shd w:val="clear" w:color="auto" w:fill="F8F8F8"/>
      <w:lang w:val="ru-RU" w:eastAsia="ru-RU" w:bidi="ar-SA"/>
    </w:rPr>
  </w:style>
  <w:style w:type="character" w:customStyle="1" w:styleId="FloatTok">
    <w:name w:val="FloatTok"/>
    <w:qFormat/>
    <w:rsid w:val="00AF3FC0"/>
    <w:rPr>
      <w:rFonts w:ascii="Consolas" w:hAnsi="Consolas"/>
      <w:color w:val="0000CF"/>
      <w:sz w:val="22"/>
      <w:szCs w:val="24"/>
      <w:shd w:val="clear" w:color="auto" w:fill="F8F8F8"/>
      <w:lang w:val="ru-RU" w:eastAsia="ru-RU" w:bidi="ar-SA"/>
    </w:rPr>
  </w:style>
  <w:style w:type="character" w:customStyle="1" w:styleId="ConstantTok">
    <w:name w:val="ConstantTok"/>
    <w:qFormat/>
    <w:rsid w:val="00AF3FC0"/>
    <w:rPr>
      <w:rFonts w:ascii="Consolas" w:hAnsi="Consolas"/>
      <w:color w:val="000000"/>
      <w:sz w:val="22"/>
      <w:szCs w:val="24"/>
      <w:shd w:val="clear" w:color="auto" w:fill="F8F8F8"/>
      <w:lang w:val="ru-RU" w:eastAsia="ru-RU" w:bidi="ar-SA"/>
    </w:rPr>
  </w:style>
  <w:style w:type="character" w:customStyle="1" w:styleId="CharTok">
    <w:name w:val="CharTok"/>
    <w:qFormat/>
    <w:rsid w:val="00AF3FC0"/>
    <w:rPr>
      <w:rFonts w:ascii="Consolas" w:hAnsi="Consolas"/>
      <w:color w:val="4E9A06"/>
      <w:sz w:val="22"/>
      <w:szCs w:val="24"/>
      <w:shd w:val="clear" w:color="auto" w:fill="F8F8F8"/>
      <w:lang w:val="ru-RU" w:eastAsia="ru-RU" w:bidi="ar-SA"/>
    </w:rPr>
  </w:style>
  <w:style w:type="character" w:customStyle="1" w:styleId="SpecialCharTok">
    <w:name w:val="SpecialCharTok"/>
    <w:qFormat/>
    <w:rsid w:val="00AF3FC0"/>
    <w:rPr>
      <w:rFonts w:ascii="Consolas" w:hAnsi="Consolas"/>
      <w:color w:val="000000"/>
      <w:sz w:val="22"/>
      <w:szCs w:val="24"/>
      <w:shd w:val="clear" w:color="auto" w:fill="F8F8F8"/>
      <w:lang w:val="ru-RU" w:eastAsia="ru-RU" w:bidi="ar-SA"/>
    </w:rPr>
  </w:style>
  <w:style w:type="character" w:customStyle="1" w:styleId="StringTok">
    <w:name w:val="StringTok"/>
    <w:qFormat/>
    <w:rsid w:val="00AF3FC0"/>
    <w:rPr>
      <w:rFonts w:ascii="Consolas" w:hAnsi="Consolas"/>
      <w:color w:val="4E9A06"/>
      <w:sz w:val="22"/>
      <w:szCs w:val="24"/>
      <w:shd w:val="clear" w:color="auto" w:fill="F8F8F8"/>
      <w:lang w:val="ru-RU" w:eastAsia="ru-RU" w:bidi="ar-SA"/>
    </w:rPr>
  </w:style>
  <w:style w:type="character" w:customStyle="1" w:styleId="VerbatimStringTok">
    <w:name w:val="VerbatimStringTok"/>
    <w:qFormat/>
    <w:rsid w:val="00AF3FC0"/>
    <w:rPr>
      <w:rFonts w:ascii="Consolas" w:hAnsi="Consolas"/>
      <w:color w:val="4E9A06"/>
      <w:sz w:val="22"/>
      <w:szCs w:val="24"/>
      <w:shd w:val="clear" w:color="auto" w:fill="F8F8F8"/>
      <w:lang w:val="ru-RU" w:eastAsia="ru-RU" w:bidi="ar-SA"/>
    </w:rPr>
  </w:style>
  <w:style w:type="character" w:customStyle="1" w:styleId="SpecialStringTok">
    <w:name w:val="SpecialStringTok"/>
    <w:qFormat/>
    <w:rsid w:val="00AF3FC0"/>
    <w:rPr>
      <w:rFonts w:ascii="Consolas" w:hAnsi="Consolas"/>
      <w:color w:val="4E9A06"/>
      <w:sz w:val="22"/>
      <w:szCs w:val="24"/>
      <w:shd w:val="clear" w:color="auto" w:fill="F8F8F8"/>
      <w:lang w:val="ru-RU" w:eastAsia="ru-RU" w:bidi="ar-SA"/>
    </w:rPr>
  </w:style>
  <w:style w:type="character" w:customStyle="1" w:styleId="ImportTok">
    <w:name w:val="ImportTok"/>
    <w:qFormat/>
    <w:rsid w:val="00AF3FC0"/>
    <w:rPr>
      <w:rFonts w:ascii="Consolas" w:hAnsi="Consolas"/>
      <w:sz w:val="22"/>
      <w:szCs w:val="24"/>
      <w:shd w:val="clear" w:color="auto" w:fill="F8F8F8"/>
      <w:lang w:val="ru-RU" w:eastAsia="ru-RU" w:bidi="ar-SA"/>
    </w:rPr>
  </w:style>
  <w:style w:type="character" w:customStyle="1" w:styleId="CommentTok">
    <w:name w:val="CommentTok"/>
    <w:qFormat/>
    <w:rsid w:val="00AF3FC0"/>
    <w:rPr>
      <w:rFonts w:ascii="Consolas" w:hAnsi="Consolas"/>
      <w:i/>
      <w:color w:val="8F5902"/>
      <w:sz w:val="22"/>
      <w:szCs w:val="24"/>
      <w:shd w:val="clear" w:color="auto" w:fill="F8F8F8"/>
      <w:lang w:val="ru-RU" w:eastAsia="ru-RU" w:bidi="ar-SA"/>
    </w:rPr>
  </w:style>
  <w:style w:type="character" w:customStyle="1" w:styleId="DocumentationTok">
    <w:name w:val="DocumentationTok"/>
    <w:qFormat/>
    <w:rsid w:val="00AF3FC0"/>
    <w:rPr>
      <w:rFonts w:ascii="Consolas" w:hAnsi="Consolas"/>
      <w:i/>
      <w:color w:val="8F5902"/>
      <w:sz w:val="22"/>
      <w:szCs w:val="24"/>
      <w:shd w:val="clear" w:color="auto" w:fill="F8F8F8"/>
      <w:lang w:val="ru-RU" w:eastAsia="ru-RU" w:bidi="ar-SA"/>
    </w:rPr>
  </w:style>
  <w:style w:type="character" w:customStyle="1" w:styleId="AnnotationTok">
    <w:name w:val="AnnotationTok"/>
    <w:qFormat/>
    <w:rsid w:val="00AF3FC0"/>
    <w:rPr>
      <w:rFonts w:ascii="Consolas" w:hAnsi="Consolas"/>
      <w:i/>
      <w:color w:val="8F5902"/>
      <w:sz w:val="22"/>
      <w:szCs w:val="24"/>
      <w:shd w:val="clear" w:color="auto" w:fill="F8F8F8"/>
      <w:lang w:val="ru-RU" w:eastAsia="ru-RU" w:bidi="ar-SA"/>
    </w:rPr>
  </w:style>
  <w:style w:type="character" w:customStyle="1" w:styleId="CommentVarTok">
    <w:name w:val="CommentVarTok"/>
    <w:qFormat/>
    <w:rsid w:val="00AF3FC0"/>
    <w:rPr>
      <w:rFonts w:ascii="Consolas" w:hAnsi="Consolas"/>
      <w:i/>
      <w:color w:val="8F5902"/>
      <w:sz w:val="22"/>
      <w:szCs w:val="24"/>
      <w:shd w:val="clear" w:color="auto" w:fill="F8F8F8"/>
      <w:lang w:val="ru-RU" w:eastAsia="ru-RU" w:bidi="ar-SA"/>
    </w:rPr>
  </w:style>
  <w:style w:type="character" w:customStyle="1" w:styleId="OtherTok">
    <w:name w:val="OtherTok"/>
    <w:qFormat/>
    <w:rsid w:val="00AF3FC0"/>
    <w:rPr>
      <w:rFonts w:ascii="Consolas" w:hAnsi="Consolas"/>
      <w:color w:val="8F5902"/>
      <w:sz w:val="22"/>
      <w:szCs w:val="24"/>
      <w:shd w:val="clear" w:color="auto" w:fill="F8F8F8"/>
      <w:lang w:val="ru-RU" w:eastAsia="ru-RU" w:bidi="ar-SA"/>
    </w:rPr>
  </w:style>
  <w:style w:type="character" w:customStyle="1" w:styleId="FunctionTok">
    <w:name w:val="FunctionTok"/>
    <w:qFormat/>
    <w:rsid w:val="00AF3FC0"/>
    <w:rPr>
      <w:rFonts w:ascii="Consolas" w:hAnsi="Consolas"/>
      <w:color w:val="000000"/>
      <w:sz w:val="22"/>
      <w:szCs w:val="24"/>
      <w:shd w:val="clear" w:color="auto" w:fill="F8F8F8"/>
      <w:lang w:val="ru-RU" w:eastAsia="ru-RU" w:bidi="ar-SA"/>
    </w:rPr>
  </w:style>
  <w:style w:type="character" w:customStyle="1" w:styleId="VariableTok">
    <w:name w:val="VariableTok"/>
    <w:qFormat/>
    <w:rsid w:val="00AF3FC0"/>
    <w:rPr>
      <w:rFonts w:ascii="Consolas" w:hAnsi="Consolas"/>
      <w:color w:val="000000"/>
      <w:sz w:val="22"/>
      <w:szCs w:val="24"/>
      <w:shd w:val="clear" w:color="auto" w:fill="F8F8F8"/>
      <w:lang w:val="ru-RU" w:eastAsia="ru-RU" w:bidi="ar-SA"/>
    </w:rPr>
  </w:style>
  <w:style w:type="character" w:customStyle="1" w:styleId="ControlFlowTok">
    <w:name w:val="ControlFlowTok"/>
    <w:qFormat/>
    <w:rsid w:val="00AF3FC0"/>
    <w:rPr>
      <w:rFonts w:ascii="Consolas" w:hAnsi="Consolas"/>
      <w:color w:val="204A87"/>
      <w:sz w:val="22"/>
      <w:szCs w:val="24"/>
      <w:shd w:val="clear" w:color="auto" w:fill="F8F8F8"/>
      <w:lang w:val="ru-RU" w:eastAsia="ru-RU" w:bidi="ar-SA"/>
    </w:rPr>
  </w:style>
  <w:style w:type="character" w:customStyle="1" w:styleId="OperatorTok">
    <w:name w:val="OperatorTok"/>
    <w:qFormat/>
    <w:rsid w:val="00AF3FC0"/>
    <w:rPr>
      <w:rFonts w:ascii="Consolas" w:hAnsi="Consolas"/>
      <w:color w:val="CE5C00"/>
      <w:sz w:val="22"/>
      <w:szCs w:val="24"/>
      <w:shd w:val="clear" w:color="auto" w:fill="F8F8F8"/>
      <w:lang w:val="ru-RU" w:eastAsia="ru-RU" w:bidi="ar-SA"/>
    </w:rPr>
  </w:style>
  <w:style w:type="character" w:customStyle="1" w:styleId="BuiltInTok">
    <w:name w:val="BuiltInTok"/>
    <w:qFormat/>
    <w:rsid w:val="00AF3FC0"/>
    <w:rPr>
      <w:rFonts w:ascii="Consolas" w:hAnsi="Consolas"/>
      <w:sz w:val="22"/>
      <w:szCs w:val="24"/>
      <w:shd w:val="clear" w:color="auto" w:fill="F8F8F8"/>
      <w:lang w:val="ru-RU" w:eastAsia="ru-RU" w:bidi="ar-SA"/>
    </w:rPr>
  </w:style>
  <w:style w:type="character" w:customStyle="1" w:styleId="ExtensionTok">
    <w:name w:val="ExtensionTok"/>
    <w:qFormat/>
    <w:rsid w:val="00AF3FC0"/>
    <w:rPr>
      <w:rFonts w:ascii="Consolas" w:hAnsi="Consolas"/>
      <w:sz w:val="22"/>
      <w:szCs w:val="24"/>
      <w:shd w:val="clear" w:color="auto" w:fill="F8F8F8"/>
      <w:lang w:val="ru-RU" w:eastAsia="ru-RU" w:bidi="ar-SA"/>
    </w:rPr>
  </w:style>
  <w:style w:type="character" w:customStyle="1" w:styleId="PreprocessorTok">
    <w:name w:val="PreprocessorTok"/>
    <w:qFormat/>
    <w:rsid w:val="00AF3FC0"/>
    <w:rPr>
      <w:rFonts w:ascii="Consolas" w:hAnsi="Consolas"/>
      <w:i/>
      <w:color w:val="8F5902"/>
      <w:sz w:val="22"/>
      <w:szCs w:val="24"/>
      <w:shd w:val="clear" w:color="auto" w:fill="F8F8F8"/>
      <w:lang w:val="ru-RU" w:eastAsia="ru-RU" w:bidi="ar-SA"/>
    </w:rPr>
  </w:style>
  <w:style w:type="character" w:customStyle="1" w:styleId="AttributeTok">
    <w:name w:val="AttributeTok"/>
    <w:qFormat/>
    <w:rsid w:val="00AF3FC0"/>
    <w:rPr>
      <w:rFonts w:ascii="Consolas" w:hAnsi="Consolas"/>
      <w:color w:val="C4A000"/>
      <w:sz w:val="22"/>
      <w:szCs w:val="24"/>
      <w:shd w:val="clear" w:color="auto" w:fill="F8F8F8"/>
      <w:lang w:val="ru-RU" w:eastAsia="ru-RU" w:bidi="ar-SA"/>
    </w:rPr>
  </w:style>
  <w:style w:type="character" w:customStyle="1" w:styleId="RegionMarkerTok">
    <w:name w:val="RegionMarkerTok"/>
    <w:qFormat/>
    <w:rsid w:val="00AF3FC0"/>
    <w:rPr>
      <w:rFonts w:ascii="Consolas" w:hAnsi="Consolas"/>
      <w:sz w:val="22"/>
      <w:szCs w:val="24"/>
      <w:shd w:val="clear" w:color="auto" w:fill="F8F8F8"/>
      <w:lang w:val="ru-RU" w:eastAsia="ru-RU" w:bidi="ar-SA"/>
    </w:rPr>
  </w:style>
  <w:style w:type="character" w:customStyle="1" w:styleId="InformationTok">
    <w:name w:val="InformationTok"/>
    <w:qFormat/>
    <w:rsid w:val="00AF3FC0"/>
    <w:rPr>
      <w:rFonts w:ascii="Consolas" w:hAnsi="Consolas"/>
      <w:i/>
      <w:color w:val="8F5902"/>
      <w:sz w:val="22"/>
      <w:szCs w:val="24"/>
      <w:shd w:val="clear" w:color="auto" w:fill="F8F8F8"/>
      <w:lang w:val="ru-RU" w:eastAsia="ru-RU" w:bidi="ar-SA"/>
    </w:rPr>
  </w:style>
  <w:style w:type="character" w:customStyle="1" w:styleId="WarningTok">
    <w:name w:val="WarningTok"/>
    <w:qFormat/>
    <w:rsid w:val="00AF3FC0"/>
    <w:rPr>
      <w:rFonts w:ascii="Consolas" w:hAnsi="Consolas"/>
      <w:i/>
      <w:color w:val="8F5902"/>
      <w:sz w:val="22"/>
      <w:szCs w:val="24"/>
      <w:shd w:val="clear" w:color="auto" w:fill="F8F8F8"/>
      <w:lang w:val="ru-RU" w:eastAsia="ru-RU" w:bidi="ar-SA"/>
    </w:rPr>
  </w:style>
  <w:style w:type="character" w:customStyle="1" w:styleId="AlertTok">
    <w:name w:val="AlertTok"/>
    <w:qFormat/>
    <w:rsid w:val="00AF3FC0"/>
    <w:rPr>
      <w:rFonts w:ascii="Consolas" w:hAnsi="Consolas"/>
      <w:color w:val="EF2929"/>
      <w:sz w:val="22"/>
      <w:szCs w:val="24"/>
      <w:shd w:val="clear" w:color="auto" w:fill="F8F8F8"/>
      <w:lang w:val="ru-RU" w:eastAsia="ru-RU" w:bidi="ar-SA"/>
    </w:rPr>
  </w:style>
  <w:style w:type="character" w:customStyle="1" w:styleId="ErrorTok">
    <w:name w:val="ErrorTok"/>
    <w:qFormat/>
    <w:rsid w:val="00AF3FC0"/>
    <w:rPr>
      <w:rFonts w:ascii="Consolas" w:hAnsi="Consolas"/>
      <w:color w:val="A40000"/>
      <w:sz w:val="22"/>
      <w:szCs w:val="24"/>
      <w:shd w:val="clear" w:color="auto" w:fill="F8F8F8"/>
      <w:lang w:val="ru-RU" w:eastAsia="ru-RU" w:bidi="ar-SA"/>
    </w:rPr>
  </w:style>
  <w:style w:type="character" w:customStyle="1" w:styleId="NormalTok">
    <w:name w:val="NormalTok"/>
    <w:qFormat/>
    <w:rsid w:val="00AF3FC0"/>
    <w:rPr>
      <w:rFonts w:ascii="Consolas" w:hAnsi="Consolas"/>
      <w:sz w:val="22"/>
      <w:szCs w:val="24"/>
      <w:shd w:val="clear" w:color="auto" w:fill="F8F8F8"/>
      <w:lang w:val="ru-RU" w:eastAsia="ru-RU" w:bidi="ar-SA"/>
    </w:rPr>
  </w:style>
  <w:style w:type="paragraph" w:customStyle="1" w:styleId="Heading">
    <w:name w:val="Heading"/>
    <w:basedOn w:val="a"/>
    <w:next w:val="a3"/>
    <w:qFormat/>
    <w:rsid w:val="00AF3FC0"/>
    <w:pPr>
      <w:keepNext/>
      <w:spacing w:before="240" w:after="120" w:line="360" w:lineRule="auto"/>
    </w:pPr>
    <w:rPr>
      <w:rFonts w:ascii="Liberation Sans" w:eastAsia="Arial Unicode MS" w:hAnsi="Liberation Sans" w:cs="Arial Unicode MS"/>
      <w:sz w:val="28"/>
      <w:szCs w:val="28"/>
      <w:lang w:val="en-US" w:eastAsia="en-US"/>
    </w:rPr>
  </w:style>
  <w:style w:type="paragraph" w:customStyle="1" w:styleId="14">
    <w:name w:val="Название объекта1"/>
    <w:basedOn w:val="a"/>
    <w:qFormat/>
    <w:rsid w:val="00AF3FC0"/>
    <w:pPr>
      <w:spacing w:after="120" w:line="360" w:lineRule="auto"/>
    </w:pPr>
    <w:rPr>
      <w:rFonts w:eastAsia="Cambria"/>
      <w:i/>
      <w:lang w:val="en-US" w:eastAsia="en-US"/>
    </w:rPr>
  </w:style>
  <w:style w:type="paragraph" w:customStyle="1" w:styleId="Index">
    <w:name w:val="Index"/>
    <w:basedOn w:val="a"/>
    <w:qFormat/>
    <w:rsid w:val="00AF3FC0"/>
    <w:pPr>
      <w:suppressLineNumbers/>
      <w:spacing w:line="360" w:lineRule="auto"/>
    </w:pPr>
    <w:rPr>
      <w:rFonts w:eastAsia="Cambria"/>
      <w:lang w:val="en-US" w:eastAsia="en-US"/>
    </w:rPr>
  </w:style>
  <w:style w:type="paragraph" w:customStyle="1" w:styleId="Compact">
    <w:name w:val="Compact"/>
    <w:basedOn w:val="a3"/>
    <w:qFormat/>
    <w:rsid w:val="00AF3FC0"/>
    <w:pPr>
      <w:widowControl w:val="0"/>
      <w:spacing w:before="36" w:after="36" w:line="360" w:lineRule="auto"/>
      <w:ind w:left="568" w:hanging="284"/>
    </w:pPr>
    <w:rPr>
      <w:rFonts w:eastAsia="Cambria"/>
      <w:lang w:val="en-US" w:eastAsia="en-US"/>
    </w:rPr>
  </w:style>
  <w:style w:type="paragraph" w:customStyle="1" w:styleId="Author">
    <w:name w:val="Author"/>
    <w:next w:val="a3"/>
    <w:qFormat/>
    <w:rsid w:val="00AF3FC0"/>
    <w:pPr>
      <w:keepNext/>
      <w:keepLines/>
      <w:jc w:val="center"/>
    </w:pPr>
    <w:rPr>
      <w:rFonts w:ascii="Cambria" w:eastAsia="Cambria" w:hAnsi="Cambria"/>
      <w:sz w:val="24"/>
      <w:szCs w:val="24"/>
      <w:lang w:val="en-US"/>
    </w:rPr>
  </w:style>
  <w:style w:type="paragraph" w:customStyle="1" w:styleId="Abstract">
    <w:name w:val="Abstract"/>
    <w:basedOn w:val="a"/>
    <w:next w:val="a3"/>
    <w:qFormat/>
    <w:rsid w:val="00AF3FC0"/>
    <w:pPr>
      <w:keepNext/>
      <w:keepLines/>
      <w:spacing w:before="300" w:after="300" w:line="360" w:lineRule="auto"/>
    </w:pPr>
    <w:rPr>
      <w:rFonts w:eastAsia="Cambria"/>
      <w:sz w:val="20"/>
      <w:szCs w:val="20"/>
      <w:lang w:val="en-US" w:eastAsia="en-US"/>
    </w:rPr>
  </w:style>
  <w:style w:type="paragraph" w:customStyle="1" w:styleId="15">
    <w:name w:val="Текст сноски1"/>
    <w:basedOn w:val="a"/>
    <w:uiPriority w:val="9"/>
    <w:unhideWhenUsed/>
    <w:qFormat/>
    <w:rsid w:val="00AF3FC0"/>
    <w:pPr>
      <w:spacing w:line="360" w:lineRule="auto"/>
    </w:pPr>
    <w:rPr>
      <w:rFonts w:eastAsia="Cambria"/>
      <w:lang w:val="en-US" w:eastAsia="en-US"/>
    </w:rPr>
  </w:style>
  <w:style w:type="paragraph" w:customStyle="1" w:styleId="DefinitionTerm">
    <w:name w:val="Definition Term"/>
    <w:basedOn w:val="a"/>
    <w:qFormat/>
    <w:rsid w:val="00AF3FC0"/>
    <w:pPr>
      <w:keepNext/>
      <w:keepLines/>
      <w:spacing w:line="360" w:lineRule="auto"/>
    </w:pPr>
    <w:rPr>
      <w:rFonts w:eastAsia="Cambria"/>
      <w:b/>
      <w:lang w:val="en-US" w:eastAsia="en-US"/>
    </w:rPr>
  </w:style>
  <w:style w:type="paragraph" w:customStyle="1" w:styleId="Definition">
    <w:name w:val="Definition"/>
    <w:basedOn w:val="a"/>
    <w:qFormat/>
    <w:rsid w:val="00AF3FC0"/>
    <w:pPr>
      <w:spacing w:line="360" w:lineRule="auto"/>
    </w:pPr>
    <w:rPr>
      <w:rFonts w:eastAsia="Cambria"/>
      <w:lang w:val="en-US" w:eastAsia="en-US"/>
    </w:rPr>
  </w:style>
  <w:style w:type="paragraph" w:customStyle="1" w:styleId="TableCaption">
    <w:name w:val="Table Caption"/>
    <w:basedOn w:val="14"/>
    <w:qFormat/>
    <w:rsid w:val="00AF3FC0"/>
    <w:pPr>
      <w:keepNext/>
    </w:pPr>
  </w:style>
  <w:style w:type="paragraph" w:customStyle="1" w:styleId="ImageCaption">
    <w:name w:val="Image Caption"/>
    <w:basedOn w:val="14"/>
    <w:qFormat/>
    <w:rsid w:val="00AF3FC0"/>
  </w:style>
  <w:style w:type="paragraph" w:customStyle="1" w:styleId="Figure">
    <w:name w:val="Figure"/>
    <w:basedOn w:val="a"/>
    <w:qFormat/>
    <w:rsid w:val="00AF3FC0"/>
    <w:pPr>
      <w:spacing w:line="360" w:lineRule="auto"/>
    </w:pPr>
    <w:rPr>
      <w:rFonts w:eastAsia="Cambria"/>
      <w:lang w:val="en-US" w:eastAsia="en-US"/>
    </w:rPr>
  </w:style>
  <w:style w:type="paragraph" w:customStyle="1" w:styleId="FigurewithCaption">
    <w:name w:val="Figure with Caption"/>
    <w:basedOn w:val="Figure"/>
    <w:qFormat/>
    <w:rsid w:val="00AF3FC0"/>
    <w:pPr>
      <w:keepNext/>
    </w:pPr>
  </w:style>
  <w:style w:type="paragraph" w:customStyle="1" w:styleId="SourceCode">
    <w:name w:val="Source Code"/>
    <w:basedOn w:val="a"/>
    <w:link w:val="VerbatimChar"/>
    <w:qFormat/>
    <w:rsid w:val="00AF3FC0"/>
    <w:pPr>
      <w:shd w:val="clear" w:color="auto" w:fill="F8F8F8"/>
      <w:spacing w:line="360" w:lineRule="auto"/>
    </w:pPr>
    <w:rPr>
      <w:rFonts w:ascii="Consolas" w:hAnsi="Consolas"/>
      <w:sz w:val="22"/>
      <w:lang w:eastAsia="en-US"/>
    </w:rPr>
  </w:style>
  <w:style w:type="character" w:customStyle="1" w:styleId="VerbatimChar">
    <w:name w:val="Verbatim Char"/>
    <w:link w:val="SourceCode"/>
    <w:qFormat/>
    <w:rsid w:val="00AF3FC0"/>
    <w:rPr>
      <w:rFonts w:ascii="Consolas" w:hAnsi="Consolas"/>
      <w:sz w:val="22"/>
      <w:szCs w:val="24"/>
      <w:shd w:val="clear" w:color="auto" w:fill="F8F8F8"/>
    </w:rPr>
  </w:style>
  <w:style w:type="paragraph" w:customStyle="1" w:styleId="aa">
    <w:name w:val="Для текста"/>
    <w:basedOn w:val="a"/>
    <w:link w:val="ab"/>
    <w:qFormat/>
    <w:rsid w:val="00AF3FC0"/>
    <w:pPr>
      <w:spacing w:after="160" w:line="360" w:lineRule="auto"/>
      <w:ind w:firstLine="709"/>
      <w:jc w:val="both"/>
    </w:pPr>
    <w:rPr>
      <w:rFonts w:eastAsia="Cambria"/>
      <w:color w:val="000000"/>
      <w:szCs w:val="28"/>
      <w:lang w:eastAsia="en-US"/>
    </w:rPr>
  </w:style>
  <w:style w:type="character" w:customStyle="1" w:styleId="ab">
    <w:name w:val="Для текста Знак"/>
    <w:link w:val="aa"/>
    <w:qFormat/>
    <w:rsid w:val="00AF3FC0"/>
    <w:rPr>
      <w:rFonts w:eastAsia="Cambria"/>
      <w:color w:val="000000"/>
      <w:sz w:val="24"/>
      <w:szCs w:val="28"/>
    </w:rPr>
  </w:style>
  <w:style w:type="paragraph" w:customStyle="1" w:styleId="ac">
    <w:name w:val="Осн. элем."/>
    <w:basedOn w:val="a"/>
    <w:link w:val="ad"/>
    <w:qFormat/>
    <w:rsid w:val="00AF3FC0"/>
    <w:pPr>
      <w:spacing w:after="160" w:line="360" w:lineRule="auto"/>
      <w:ind w:firstLine="709"/>
      <w:jc w:val="both"/>
    </w:pPr>
    <w:rPr>
      <w:rFonts w:eastAsia="Cambria"/>
      <w:b/>
      <w:color w:val="000000"/>
      <w:sz w:val="28"/>
      <w:szCs w:val="28"/>
      <w:lang w:eastAsia="en-US"/>
    </w:rPr>
  </w:style>
  <w:style w:type="character" w:customStyle="1" w:styleId="ad">
    <w:name w:val="Осн. элем. Знак"/>
    <w:link w:val="ac"/>
    <w:rsid w:val="00AF3FC0"/>
    <w:rPr>
      <w:rFonts w:eastAsia="Cambria"/>
      <w:b/>
      <w:color w:val="000000"/>
      <w:sz w:val="28"/>
      <w:szCs w:val="28"/>
    </w:rPr>
  </w:style>
  <w:style w:type="character" w:customStyle="1" w:styleId="text">
    <w:name w:val="text"/>
    <w:qFormat/>
    <w:rsid w:val="00AF3FC0"/>
  </w:style>
  <w:style w:type="paragraph" w:customStyle="1" w:styleId="ae">
    <w:name w:val="Для списка литературы"/>
    <w:basedOn w:val="aa"/>
    <w:link w:val="af"/>
    <w:qFormat/>
    <w:rsid w:val="00AF3FC0"/>
  </w:style>
  <w:style w:type="character" w:customStyle="1" w:styleId="af">
    <w:name w:val="Для списка литературы Знак"/>
    <w:link w:val="ae"/>
    <w:qFormat/>
    <w:rsid w:val="00AF3FC0"/>
    <w:rPr>
      <w:rFonts w:eastAsia="Cambria"/>
      <w:color w:val="000000"/>
      <w:sz w:val="24"/>
      <w:szCs w:val="28"/>
    </w:rPr>
  </w:style>
  <w:style w:type="paragraph" w:customStyle="1" w:styleId="22">
    <w:name w:val="Заголовок 2 уровня"/>
    <w:basedOn w:val="a8"/>
    <w:link w:val="23"/>
    <w:qFormat/>
    <w:rsid w:val="00AF3FC0"/>
    <w:pPr>
      <w:keepNext w:val="0"/>
      <w:suppressAutoHyphens w:val="0"/>
      <w:spacing w:after="0"/>
      <w:jc w:val="center"/>
    </w:pPr>
    <w:rPr>
      <w:rFonts w:ascii="Times New Roman" w:eastAsia="Cambria" w:hAnsi="Times New Roman" w:cs="Times New Roman"/>
      <w:b/>
      <w:kern w:val="0"/>
      <w:sz w:val="24"/>
      <w:szCs w:val="24"/>
      <w:lang w:val="ru-RU"/>
    </w:rPr>
  </w:style>
  <w:style w:type="character" w:customStyle="1" w:styleId="23">
    <w:name w:val="Заголовок 2 уровня Знак"/>
    <w:link w:val="22"/>
    <w:rsid w:val="00AF3FC0"/>
    <w:rPr>
      <w:rFonts w:eastAsia="Cambria"/>
      <w:b/>
      <w:sz w:val="24"/>
      <w:szCs w:val="24"/>
    </w:rPr>
  </w:style>
  <w:style w:type="character" w:customStyle="1" w:styleId="20">
    <w:name w:val="Заголовок 2 Знак"/>
    <w:link w:val="2"/>
    <w:rsid w:val="00AF3FC0"/>
    <w:rPr>
      <w:sz w:val="24"/>
    </w:rPr>
  </w:style>
  <w:style w:type="character" w:customStyle="1" w:styleId="30">
    <w:name w:val="Заголовок 3 Знак"/>
    <w:basedOn w:val="a0"/>
    <w:uiPriority w:val="9"/>
    <w:semiHidden/>
    <w:rsid w:val="00307CB1"/>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link w:val="3"/>
    <w:uiPriority w:val="99"/>
    <w:locked/>
    <w:rsid w:val="00AF3FC0"/>
    <w:rPr>
      <w:rFonts w:ascii="Arial" w:hAnsi="Arial" w:cs="Arial"/>
      <w:b/>
      <w:bCs/>
      <w:sz w:val="26"/>
      <w:szCs w:val="26"/>
    </w:rPr>
  </w:style>
  <w:style w:type="character" w:customStyle="1" w:styleId="40">
    <w:name w:val="Заголовок 4 Знак"/>
    <w:link w:val="4"/>
    <w:rsid w:val="00AF3FC0"/>
    <w:rPr>
      <w:b/>
      <w:bCs/>
      <w:sz w:val="28"/>
      <w:szCs w:val="28"/>
    </w:rPr>
  </w:style>
  <w:style w:type="character" w:customStyle="1" w:styleId="50">
    <w:name w:val="Заголовок 5 Знак"/>
    <w:link w:val="5"/>
    <w:rsid w:val="00AF3FC0"/>
    <w:rPr>
      <w:sz w:val="24"/>
    </w:rPr>
  </w:style>
  <w:style w:type="character" w:customStyle="1" w:styleId="60">
    <w:name w:val="Заголовок 6 Знак"/>
    <w:link w:val="6"/>
    <w:rsid w:val="00AF3FC0"/>
    <w:rPr>
      <w:b/>
      <w:sz w:val="28"/>
    </w:rPr>
  </w:style>
  <w:style w:type="character" w:customStyle="1" w:styleId="70">
    <w:name w:val="Заголовок 7 Знак"/>
    <w:link w:val="7"/>
    <w:rsid w:val="00AF3FC0"/>
    <w:rPr>
      <w:sz w:val="28"/>
    </w:rPr>
  </w:style>
  <w:style w:type="character" w:customStyle="1" w:styleId="80">
    <w:name w:val="Заголовок 8 Знак"/>
    <w:link w:val="8"/>
    <w:rsid w:val="00AF3FC0"/>
    <w:rPr>
      <w:i/>
      <w:iCs/>
      <w:sz w:val="24"/>
      <w:szCs w:val="24"/>
    </w:rPr>
  </w:style>
  <w:style w:type="character" w:customStyle="1" w:styleId="90">
    <w:name w:val="Заголовок 9 Знак"/>
    <w:aliases w:val="Исполнители Знак"/>
    <w:link w:val="9"/>
    <w:rsid w:val="00AF3FC0"/>
    <w:rPr>
      <w:sz w:val="28"/>
      <w:szCs w:val="24"/>
    </w:rPr>
  </w:style>
  <w:style w:type="paragraph" w:styleId="16">
    <w:name w:val="toc 1"/>
    <w:basedOn w:val="a"/>
    <w:next w:val="a"/>
    <w:autoRedefine/>
    <w:qFormat/>
    <w:rsid w:val="00AF3FC0"/>
    <w:pPr>
      <w:tabs>
        <w:tab w:val="right" w:leader="dot" w:pos="9060"/>
      </w:tabs>
      <w:spacing w:before="120" w:after="120"/>
    </w:pPr>
    <w:rPr>
      <w:b/>
      <w:bCs/>
      <w:caps/>
      <w:sz w:val="20"/>
      <w:szCs w:val="20"/>
      <w:lang w:val="en-US"/>
    </w:rPr>
  </w:style>
  <w:style w:type="paragraph" w:styleId="24">
    <w:name w:val="toc 2"/>
    <w:basedOn w:val="a"/>
    <w:next w:val="a"/>
    <w:autoRedefine/>
    <w:qFormat/>
    <w:rsid w:val="00AF3FC0"/>
    <w:pPr>
      <w:tabs>
        <w:tab w:val="right" w:leader="dot" w:pos="9060"/>
      </w:tabs>
      <w:ind w:left="238"/>
    </w:pPr>
    <w:rPr>
      <w:b/>
      <w:smallCaps/>
      <w:noProof/>
      <w:sz w:val="20"/>
      <w:szCs w:val="20"/>
      <w:lang w:val="en-US"/>
    </w:rPr>
  </w:style>
  <w:style w:type="paragraph" w:styleId="32">
    <w:name w:val="toc 3"/>
    <w:basedOn w:val="a"/>
    <w:next w:val="a"/>
    <w:autoRedefine/>
    <w:qFormat/>
    <w:rsid w:val="00AF3FC0"/>
    <w:pPr>
      <w:tabs>
        <w:tab w:val="right" w:leader="dot" w:pos="9060"/>
      </w:tabs>
      <w:ind w:left="482"/>
    </w:pPr>
    <w:rPr>
      <w:i/>
      <w:iCs/>
      <w:sz w:val="20"/>
      <w:szCs w:val="20"/>
      <w:lang w:val="en-US"/>
    </w:rPr>
  </w:style>
  <w:style w:type="paragraph" w:styleId="af0">
    <w:name w:val="Title"/>
    <w:basedOn w:val="a"/>
    <w:link w:val="af1"/>
    <w:qFormat/>
    <w:rsid w:val="00AF3FC0"/>
    <w:pPr>
      <w:jc w:val="center"/>
    </w:pPr>
    <w:rPr>
      <w:szCs w:val="20"/>
      <w:lang w:eastAsia="en-US"/>
    </w:rPr>
  </w:style>
  <w:style w:type="character" w:customStyle="1" w:styleId="af1">
    <w:name w:val="Название Знак"/>
    <w:link w:val="af0"/>
    <w:rsid w:val="00AF3FC0"/>
    <w:rPr>
      <w:sz w:val="24"/>
    </w:rPr>
  </w:style>
  <w:style w:type="paragraph" w:styleId="af2">
    <w:name w:val="Subtitle"/>
    <w:basedOn w:val="a"/>
    <w:next w:val="a3"/>
    <w:link w:val="af3"/>
    <w:uiPriority w:val="99"/>
    <w:qFormat/>
    <w:rsid w:val="00AF3FC0"/>
    <w:pPr>
      <w:suppressAutoHyphens/>
      <w:spacing w:line="100" w:lineRule="atLeast"/>
      <w:jc w:val="center"/>
    </w:pPr>
    <w:rPr>
      <w:rFonts w:ascii="Cambria" w:hAnsi="Cambria" w:cs="font325"/>
      <w:i/>
      <w:iCs/>
      <w:color w:val="4F81BD"/>
      <w:spacing w:val="15"/>
      <w:kern w:val="1"/>
      <w:sz w:val="28"/>
      <w:szCs w:val="28"/>
      <w:lang w:eastAsia="ar-SA"/>
    </w:rPr>
  </w:style>
  <w:style w:type="character" w:customStyle="1" w:styleId="af3">
    <w:name w:val="Подзаголовок Знак"/>
    <w:link w:val="af2"/>
    <w:uiPriority w:val="99"/>
    <w:rsid w:val="00AF3FC0"/>
    <w:rPr>
      <w:rFonts w:ascii="Cambria" w:hAnsi="Cambria" w:cs="font325"/>
      <w:i/>
      <w:iCs/>
      <w:color w:val="4F81BD"/>
      <w:spacing w:val="15"/>
      <w:kern w:val="1"/>
      <w:sz w:val="28"/>
      <w:szCs w:val="28"/>
      <w:lang w:eastAsia="ar-SA"/>
    </w:rPr>
  </w:style>
  <w:style w:type="paragraph" w:styleId="af4">
    <w:name w:val="Date"/>
    <w:basedOn w:val="a"/>
    <w:next w:val="a"/>
    <w:link w:val="af5"/>
    <w:uiPriority w:val="99"/>
    <w:qFormat/>
    <w:rsid w:val="00AF3FC0"/>
    <w:pPr>
      <w:spacing w:line="360" w:lineRule="auto"/>
      <w:jc w:val="both"/>
    </w:pPr>
    <w:rPr>
      <w:rFonts w:eastAsia="Calibri"/>
      <w:szCs w:val="22"/>
      <w:lang w:eastAsia="en-US"/>
    </w:rPr>
  </w:style>
  <w:style w:type="character" w:customStyle="1" w:styleId="af5">
    <w:name w:val="Дата Знак"/>
    <w:link w:val="af4"/>
    <w:uiPriority w:val="99"/>
    <w:rsid w:val="00AF3FC0"/>
    <w:rPr>
      <w:rFonts w:eastAsia="Calibri"/>
      <w:sz w:val="24"/>
      <w:szCs w:val="22"/>
    </w:rPr>
  </w:style>
  <w:style w:type="paragraph" w:styleId="af6">
    <w:name w:val="Block Text"/>
    <w:basedOn w:val="a"/>
    <w:qFormat/>
    <w:rsid w:val="00AF3FC0"/>
    <w:pPr>
      <w:tabs>
        <w:tab w:val="left" w:pos="0"/>
      </w:tabs>
      <w:ind w:left="709" w:right="-766" w:hanging="709"/>
      <w:jc w:val="both"/>
    </w:pPr>
    <w:rPr>
      <w:szCs w:val="20"/>
      <w:lang w:val="en-US"/>
    </w:rPr>
  </w:style>
  <w:style w:type="character" w:styleId="af7">
    <w:name w:val="Strong"/>
    <w:qFormat/>
    <w:rsid w:val="00AF3FC0"/>
    <w:rPr>
      <w:b/>
      <w:bCs/>
    </w:rPr>
  </w:style>
  <w:style w:type="character" w:styleId="af8">
    <w:name w:val="Emphasis"/>
    <w:qFormat/>
    <w:rsid w:val="00AF3FC0"/>
    <w:rPr>
      <w:i/>
      <w:iCs/>
    </w:rPr>
  </w:style>
  <w:style w:type="paragraph" w:styleId="af9">
    <w:name w:val="No Spacing"/>
    <w:uiPriority w:val="1"/>
    <w:qFormat/>
    <w:rsid w:val="00AF3FC0"/>
    <w:pPr>
      <w:ind w:firstLine="709"/>
      <w:jc w:val="both"/>
    </w:pPr>
    <w:rPr>
      <w:rFonts w:eastAsia="Calibri"/>
      <w:sz w:val="28"/>
      <w:szCs w:val="22"/>
    </w:rPr>
  </w:style>
  <w:style w:type="paragraph" w:styleId="afa">
    <w:name w:val="List Paragraph"/>
    <w:basedOn w:val="a"/>
    <w:uiPriority w:val="34"/>
    <w:qFormat/>
    <w:rsid w:val="00AF3FC0"/>
    <w:pPr>
      <w:spacing w:after="200" w:line="276" w:lineRule="auto"/>
      <w:ind w:left="720"/>
      <w:contextualSpacing/>
    </w:pPr>
    <w:rPr>
      <w:rFonts w:ascii="Calibri" w:hAnsi="Calibri"/>
      <w:sz w:val="22"/>
      <w:szCs w:val="22"/>
    </w:rPr>
  </w:style>
  <w:style w:type="paragraph" w:styleId="25">
    <w:name w:val="Quote"/>
    <w:basedOn w:val="a"/>
    <w:next w:val="a"/>
    <w:link w:val="26"/>
    <w:uiPriority w:val="29"/>
    <w:qFormat/>
    <w:rsid w:val="00AF3FC0"/>
    <w:pPr>
      <w:spacing w:line="360" w:lineRule="auto"/>
      <w:ind w:left="284"/>
      <w:jc w:val="center"/>
    </w:pPr>
    <w:rPr>
      <w:lang w:eastAsia="en-US"/>
    </w:rPr>
  </w:style>
  <w:style w:type="character" w:customStyle="1" w:styleId="26">
    <w:name w:val="Цитата 2 Знак"/>
    <w:link w:val="25"/>
    <w:uiPriority w:val="29"/>
    <w:rsid w:val="00AF3FC0"/>
    <w:rPr>
      <w:sz w:val="24"/>
      <w:szCs w:val="24"/>
    </w:rPr>
  </w:style>
  <w:style w:type="character" w:styleId="afb">
    <w:name w:val="Subtle Emphasis"/>
    <w:uiPriority w:val="99"/>
    <w:qFormat/>
    <w:rsid w:val="00AF3FC0"/>
  </w:style>
  <w:style w:type="character" w:styleId="afc">
    <w:name w:val="Intense Emphasis"/>
    <w:uiPriority w:val="99"/>
    <w:qFormat/>
    <w:rsid w:val="00AF3FC0"/>
    <w:rPr>
      <w:b/>
      <w:bCs/>
      <w:i/>
      <w:iCs/>
      <w:color w:val="4F81BD"/>
    </w:rPr>
  </w:style>
  <w:style w:type="paragraph" w:styleId="afd">
    <w:name w:val="Bibliography"/>
    <w:basedOn w:val="a"/>
    <w:qFormat/>
    <w:rsid w:val="00AF3FC0"/>
    <w:pPr>
      <w:spacing w:line="360" w:lineRule="auto"/>
    </w:pPr>
    <w:rPr>
      <w:rFonts w:eastAsia="Cambria"/>
      <w:lang w:val="en-US" w:eastAsia="en-US"/>
    </w:rPr>
  </w:style>
  <w:style w:type="paragraph" w:styleId="afe">
    <w:name w:val="TOC Heading"/>
    <w:basedOn w:val="1"/>
    <w:next w:val="a"/>
    <w:uiPriority w:val="39"/>
    <w:qFormat/>
    <w:rsid w:val="00AF3FC0"/>
    <w:pPr>
      <w:keepLines/>
      <w:spacing w:before="480" w:after="0" w:line="276" w:lineRule="auto"/>
      <w:outlineLvl w:val="9"/>
    </w:pPr>
    <w:rPr>
      <w:rFonts w:ascii="Cambria" w:eastAsia="Times New Roman" w:hAnsi="Cambria" w:cs="Times New Roman"/>
      <w:color w:val="365F91"/>
      <w:kern w:val="0"/>
      <w:sz w:val="28"/>
      <w:szCs w:val="28"/>
      <w:lang w:eastAsia="ru-RU"/>
    </w:rPr>
  </w:style>
  <w:style w:type="paragraph" w:styleId="aff">
    <w:name w:val="Balloon Text"/>
    <w:basedOn w:val="a"/>
    <w:link w:val="aff0"/>
    <w:uiPriority w:val="99"/>
    <w:semiHidden/>
    <w:unhideWhenUsed/>
    <w:rsid w:val="002213B1"/>
    <w:rPr>
      <w:rFonts w:ascii="Tahoma" w:hAnsi="Tahoma" w:cs="Tahoma"/>
      <w:sz w:val="16"/>
      <w:szCs w:val="16"/>
    </w:rPr>
  </w:style>
  <w:style w:type="character" w:customStyle="1" w:styleId="aff0">
    <w:name w:val="Текст выноски Знак"/>
    <w:basedOn w:val="a0"/>
    <w:link w:val="aff"/>
    <w:uiPriority w:val="99"/>
    <w:semiHidden/>
    <w:rsid w:val="002213B1"/>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362</TotalTime>
  <Pages>2</Pages>
  <Words>522</Words>
  <Characters>2978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2026-07-03T07:57:00Z</cp:lastPrinted>
  <dcterms:created xsi:type="dcterms:W3CDTF">2026-06-29T15:17:00Z</dcterms:created>
  <dcterms:modified xsi:type="dcterms:W3CDTF">2026-07-03T14:31:00Z</dcterms:modified>
</cp:coreProperties>
</file>